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C3" w:rsidRPr="00422F77" w:rsidRDefault="007E66C3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MS-PGothic"/>
          <w:color w:val="000000" w:themeColor="text1"/>
          <w:sz w:val="28"/>
          <w:szCs w:val="28"/>
        </w:rPr>
      </w:pPr>
      <w:bookmarkStart w:id="0" w:name="_GoBack"/>
      <w:bookmarkEnd w:id="0"/>
      <w:r w:rsidRPr="00422F77">
        <w:rPr>
          <w:rFonts w:ascii="標楷體" w:eastAsia="標楷體" w:hAnsi="標楷體" w:cs="ArialMT" w:hint="eastAsia"/>
          <w:color w:val="000000" w:themeColor="text1"/>
          <w:sz w:val="28"/>
          <w:szCs w:val="28"/>
        </w:rPr>
        <w:t>「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3D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列印</w:t>
      </w:r>
      <w:r w:rsidR="003C76A1"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x</w:t>
      </w:r>
      <w:r w:rsidRPr="00422F77">
        <w:rPr>
          <w:rFonts w:ascii="標楷體" w:eastAsia="標楷體" w:hAnsi="標楷體" w:cs="MS-PGothic" w:hint="eastAsia"/>
          <w:color w:val="000000" w:themeColor="text1"/>
          <w:sz w:val="28"/>
          <w:szCs w:val="28"/>
        </w:rPr>
        <w:t>數位捏塑體驗工作坊」簡章</w:t>
      </w:r>
    </w:p>
    <w:p w:rsidR="007E66C3" w:rsidRPr="00422F77" w:rsidRDefault="007E66C3" w:rsidP="007E66C3">
      <w:pPr>
        <w:snapToGrid w:val="0"/>
        <w:spacing w:beforeLines="100" w:before="3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一、活動目的：</w:t>
      </w:r>
    </w:p>
    <w:p w:rsidR="007E66C3" w:rsidRPr="00422F77" w:rsidRDefault="007E66C3" w:rsidP="007E66C3">
      <w:pPr>
        <w:snapToGrid w:val="0"/>
        <w:ind w:leftChars="251" w:left="616" w:hangingChars="5" w:hanging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帶領兒童少年認識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3D掃瞄技術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sz w:val="28"/>
          <w:szCs w:val="28"/>
        </w:rPr>
        <w:t>3D繪圖軟體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與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</w:rPr>
        <w:t>3D列印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，</w:t>
      </w:r>
      <w:r w:rsidR="0022133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以陶博館駐村陶藝家作品為掃描物件，讓每位孩子都有機會將腦海中的創意透過3D列印與指尖的力量化為現實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。</w:t>
      </w:r>
    </w:p>
    <w:p w:rsidR="007E66C3" w:rsidRPr="00422F77" w:rsidRDefault="007E66C3" w:rsidP="007E66C3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二、主辦單位：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承辦單位：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新北市政府文化局、新北市立鶯歌陶瓷博物館</w:t>
      </w:r>
    </w:p>
    <w:p w:rsidR="007E66C3" w:rsidRPr="00422F77" w:rsidRDefault="007E66C3" w:rsidP="007E66C3">
      <w:pPr>
        <w:snapToGrid w:val="0"/>
        <w:ind w:leftChars="262" w:left="629"/>
        <w:rPr>
          <w:rFonts w:ascii="標楷體" w:eastAsia="標楷體" w:hAnsi="標楷體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合辦單位：</w:t>
      </w:r>
      <w:r w:rsidRPr="00422F77">
        <w:rPr>
          <w:rFonts w:ascii="標楷體" w:eastAsia="標楷體" w:hAnsi="標楷體" w:cs="ArialMT"/>
          <w:color w:val="000000" w:themeColor="text1"/>
          <w:sz w:val="28"/>
          <w:szCs w:val="28"/>
        </w:rPr>
        <w:t>Ctrl+P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4A0195" w:rsidRPr="00422F77" w:rsidRDefault="00BC56F7" w:rsidP="00860FB7">
      <w:pPr>
        <w:snapToGrid w:val="0"/>
        <w:spacing w:beforeLines="50" w:before="180"/>
        <w:ind w:left="1844" w:hangingChars="658" w:hanging="184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三、課程</w:t>
      </w:r>
      <w:r w:rsidR="007E66C3"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一日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10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00-15</w:t>
      </w:r>
      <w:r w:rsidR="001B42DF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：</w:t>
      </w:r>
      <w:r w:rsidR="00D65319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20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分別有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29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 xml:space="preserve">(一)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7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4A0195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30</w:t>
      </w:r>
      <w:r w:rsidR="007E66C3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(二)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</w:t>
      </w:r>
      <w:r w:rsidR="000929D2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8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/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22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(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四</w:t>
      </w:r>
      <w:r w:rsidR="004A0195"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)</w:t>
      </w:r>
      <w:r w:rsidR="00D65319"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、8/23(五)</w:t>
      </w:r>
      <w:r w:rsidR="004A0195" w:rsidRPr="00422F7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1B42DF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四梯次。</w:t>
      </w:r>
    </w:p>
    <w:p w:rsidR="007E66C3" w:rsidRPr="00422F77" w:rsidRDefault="007E66C3" w:rsidP="00860FB7">
      <w:pPr>
        <w:pStyle w:val="4"/>
        <w:snapToGrid w:val="0"/>
        <w:spacing w:beforeLines="50" w:before="180" w:beforeAutospacing="0" w:after="0" w:afterAutospacing="0"/>
        <w:ind w:left="1844" w:hangingChars="658" w:hanging="1844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四、上課地點</w:t>
      </w:r>
      <w:r w:rsidRPr="00422F77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0FB7">
        <w:rPr>
          <w:rFonts w:ascii="標楷體" w:eastAsia="標楷體" w:hAnsi="標楷體" w:cs="Helvetica" w:hint="eastAsia"/>
          <w:b w:val="0"/>
          <w:color w:val="000000" w:themeColor="text1"/>
          <w:sz w:val="28"/>
          <w:szCs w:val="28"/>
          <w:shd w:val="clear" w:color="auto" w:fill="FFFFFF"/>
        </w:rPr>
        <w:t>鶯歌陶瓷博物館-</w:t>
      </w:r>
      <w:r w:rsidRPr="00422F77">
        <w:rPr>
          <w:rFonts w:ascii="標楷體" w:eastAsia="標楷體" w:hAnsi="標楷體" w:cs="Helvetica"/>
          <w:b w:val="0"/>
          <w:color w:val="000000" w:themeColor="text1"/>
          <w:sz w:val="28"/>
          <w:szCs w:val="28"/>
          <w:shd w:val="clear" w:color="auto" w:fill="FFFFFF"/>
        </w:rPr>
        <w:t>陶瓷藝術園區駐村中心教室 ( 新北市鶯歌區館前路200號 )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五、活動對象：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年齡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8-15歲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具備Maker精神，喜歡動手實作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不怕失敗，越挫越勇的孩子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（</w:t>
      </w:r>
      <w:r w:rsidRPr="00422F77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需熟悉電腦、滑鼠基礎操作，如無，則需一位家長陪同方可參與</w:t>
      </w:r>
      <w:r w:rsidRPr="00422F77">
        <w:rPr>
          <w:rFonts w:ascii="標楷體" w:eastAsia="標楷體" w:hAnsi="標楷體" w:cs="Helvetica" w:hint="eastAsia"/>
          <w:color w:val="000000" w:themeColor="text1"/>
          <w:sz w:val="28"/>
          <w:szCs w:val="28"/>
          <w:shd w:val="clear" w:color="auto" w:fill="FFFFFF"/>
        </w:rPr>
        <w:t>。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）</w:t>
      </w:r>
    </w:p>
    <w:p w:rsidR="007E66C3" w:rsidRPr="00422F77" w:rsidRDefault="007E66C3" w:rsidP="007E66C3">
      <w:pPr>
        <w:snapToGrid w:val="0"/>
        <w:spacing w:beforeLines="50" w:before="180"/>
        <w:ind w:left="1984" w:hangingChars="708" w:hanging="1984"/>
        <w:rPr>
          <w:rFonts w:ascii="標楷體" w:eastAsia="標楷體" w:hAnsi="標楷體" w:cs="Helvetica"/>
          <w:b/>
          <w:color w:val="000000" w:themeColor="text1"/>
          <w:spacing w:val="3"/>
          <w:kern w:val="0"/>
          <w:sz w:val="28"/>
          <w:szCs w:val="28"/>
        </w:rPr>
      </w:pPr>
      <w:r w:rsidRPr="00422F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六、活動費用：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每人12</w:t>
      </w:r>
      <w:r w:rsidR="00D65319"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99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元，現場繳費，</w:t>
      </w:r>
      <w:r w:rsidRPr="00422F77">
        <w:rPr>
          <w:rFonts w:ascii="標楷體" w:eastAsia="標楷體" w:hAnsi="標楷體" w:cs="Helvetica"/>
          <w:bCs/>
          <w:color w:val="000000" w:themeColor="text1"/>
          <w:spacing w:val="3"/>
          <w:kern w:val="0"/>
          <w:sz w:val="28"/>
          <w:szCs w:val="28"/>
        </w:rPr>
        <w:t>內含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現場筆電使用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3D列印機使用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</w:t>
      </w:r>
      <w:r w:rsidRPr="00422F77">
        <w:rPr>
          <w:rFonts w:ascii="標楷體" w:eastAsia="標楷體" w:hAnsi="標楷體" w:cs="Helvetica"/>
          <w:color w:val="000000" w:themeColor="text1"/>
          <w:spacing w:val="3"/>
          <w:kern w:val="0"/>
          <w:sz w:val="28"/>
          <w:szCs w:val="28"/>
        </w:rPr>
        <w:t>3D掃描機使用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、午餐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sz w:val="28"/>
          <w:szCs w:val="28"/>
        </w:rPr>
        <w:t>(請自備環保水壺)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、一件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5x5cm</w:t>
      </w: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3D</w:t>
      </w:r>
      <w:r w:rsidRPr="00422F7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列印作品，以</w:t>
      </w:r>
      <w:r w:rsidRPr="00422F77">
        <w:rPr>
          <w:rFonts w:ascii="標楷體" w:eastAsia="標楷體" w:hAnsi="標楷體"/>
          <w:color w:val="000000" w:themeColor="text1"/>
          <w:kern w:val="0"/>
          <w:sz w:val="28"/>
          <w:szCs w:val="28"/>
          <w:lang w:val="zh-TW"/>
        </w:rPr>
        <w:t>及陶藝捏塑作品一件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(作品須45天窯燒作業時間，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完成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作品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須自取，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若需寄送</w:t>
      </w:r>
      <w:r w:rsidR="00894267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="006458CF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val="zh-TW"/>
        </w:rPr>
        <w:t>運費另計)</w:t>
      </w:r>
      <w:r w:rsidRPr="00422F77">
        <w:rPr>
          <w:rFonts w:ascii="標楷體" w:eastAsia="標楷體" w:hAnsi="標楷體" w:cs="Helvetica" w:hint="eastAsia"/>
          <w:color w:val="000000" w:themeColor="text1"/>
          <w:spacing w:val="3"/>
          <w:kern w:val="0"/>
          <w:sz w:val="28"/>
          <w:szCs w:val="28"/>
        </w:rPr>
        <w:t>。</w:t>
      </w:r>
    </w:p>
    <w:p w:rsidR="007E66C3" w:rsidRPr="00422F77" w:rsidRDefault="007E66C3" w:rsidP="007E66C3">
      <w:pPr>
        <w:pStyle w:val="4"/>
        <w:snapToGrid w:val="0"/>
        <w:spacing w:beforeLines="50" w:before="180" w:beforeAutospacing="0" w:afterLines="50" w:after="180" w:afterAutospacing="0"/>
        <w:ind w:leftChars="17" w:left="1989" w:hangingChars="695" w:hanging="1948"/>
        <w:rPr>
          <w:rFonts w:ascii="標楷體" w:eastAsia="標楷體" w:hAnsi="標楷體" w:cs="Helvetica"/>
          <w:b w:val="0"/>
          <w:color w:val="000000" w:themeColor="text1"/>
          <w:spacing w:val="3"/>
          <w:sz w:val="28"/>
          <w:szCs w:val="28"/>
        </w:rPr>
      </w:pPr>
      <w:r w:rsidRPr="00422F77">
        <w:rPr>
          <w:rFonts w:ascii="標楷體" w:eastAsia="標楷體" w:hAnsi="標楷體" w:hint="eastAsia"/>
          <w:color w:val="000000" w:themeColor="text1"/>
          <w:sz w:val="28"/>
          <w:szCs w:val="28"/>
        </w:rPr>
        <w:t>七、活動流程：</w:t>
      </w:r>
      <w:r w:rsidRPr="00422F77">
        <w:rPr>
          <w:rFonts w:ascii="標楷體" w:eastAsia="標楷體" w:hAnsi="標楷體" w:cs="Helvetica" w:hint="eastAsia"/>
          <w:b w:val="0"/>
          <w:color w:val="000000" w:themeColor="text1"/>
          <w:spacing w:val="3"/>
          <w:sz w:val="28"/>
          <w:szCs w:val="28"/>
        </w:rPr>
        <w:t>(每節課50分鐘，課程內容依現場授課狀況調整)</w:t>
      </w:r>
    </w:p>
    <w:tbl>
      <w:tblPr>
        <w:tblStyle w:val="a3"/>
        <w:tblW w:w="8329" w:type="dxa"/>
        <w:tblInd w:w="108" w:type="dxa"/>
        <w:tblLook w:val="04A0" w:firstRow="1" w:lastRow="0" w:firstColumn="1" w:lastColumn="0" w:noHBand="0" w:noVBand="1"/>
      </w:tblPr>
      <w:tblGrid>
        <w:gridCol w:w="1985"/>
        <w:gridCol w:w="1291"/>
        <w:gridCol w:w="2324"/>
        <w:gridCol w:w="2729"/>
      </w:tblGrid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堂 次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snapToGrid w:val="0"/>
              <w:ind w:leftChars="-46" w:left="2" w:rightChars="-46" w:right="-110" w:hangingChars="40" w:hanging="11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課程主題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課程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容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9:30-9:50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報  到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9:50-10:00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開幕式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</w:pP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10:00-10:50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第一堂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列印初體驗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列印是什麼？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DIY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客製化創作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11:00-11:50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第二堂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掃描好好玩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掃描是什麼？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80" w:rightChars="-47" w:right="-113" w:hangingChars="5" w:hanging="14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現場掃描體驗</w:t>
            </w:r>
          </w:p>
        </w:tc>
      </w:tr>
      <w:tr w:rsidR="003C76A1" w:rsidRPr="00422F77" w:rsidTr="007E66C3">
        <w:tc>
          <w:tcPr>
            <w:tcW w:w="1985" w:type="dxa"/>
            <w:vMerge w:val="restart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13:30-14:20</w:t>
            </w:r>
          </w:p>
        </w:tc>
        <w:tc>
          <w:tcPr>
            <w:tcW w:w="1291" w:type="dxa"/>
            <w:vMerge w:val="restart"/>
            <w:vAlign w:val="center"/>
          </w:tcPr>
          <w:p w:rsidR="007E66C3" w:rsidRPr="00422F77" w:rsidRDefault="007E66C3" w:rsidP="007E66C3">
            <w:pPr>
              <w:snapToGrid w:val="0"/>
              <w:ind w:leftChars="-45" w:left="-2" w:rightChars="-43" w:right="-103" w:hangingChars="38" w:hanging="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第三堂</w:t>
            </w:r>
          </w:p>
        </w:tc>
        <w:tc>
          <w:tcPr>
            <w:tcW w:w="2324" w:type="dxa"/>
            <w:vMerge w:val="restart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黏土大不同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ArialMT"/>
                <w:color w:val="000000" w:themeColor="text1"/>
                <w:sz w:val="28"/>
                <w:szCs w:val="28"/>
              </w:rPr>
              <w:t>3D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數位捏塑</w:t>
            </w:r>
          </w:p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45" w:left="-108" w:rightChars="-47" w:right="-113" w:firstLineChars="10" w:firstLine="28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軟體介紹</w:t>
            </w:r>
          </w:p>
        </w:tc>
      </w:tr>
      <w:tr w:rsidR="003C76A1" w:rsidRPr="00422F77" w:rsidTr="007E66C3">
        <w:tc>
          <w:tcPr>
            <w:tcW w:w="1985" w:type="dxa"/>
            <w:vMerge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</w:p>
        </w:tc>
        <w:tc>
          <w:tcPr>
            <w:tcW w:w="1291" w:type="dxa"/>
            <w:vMerge/>
            <w:vAlign w:val="center"/>
          </w:tcPr>
          <w:p w:rsidR="007E66C3" w:rsidRPr="00422F77" w:rsidRDefault="007E66C3" w:rsidP="007E66C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館</w:t>
            </w:r>
            <w:r w:rsidRPr="00422F77">
              <w:rPr>
                <w:rFonts w:ascii="標楷體" w:eastAsia="標楷體" w:hAnsi="標楷體" w:cs="SimHei" w:hint="eastAsia"/>
                <w:color w:val="000000" w:themeColor="text1"/>
                <w:sz w:val="28"/>
                <w:szCs w:val="28"/>
              </w:rPr>
              <w:t>內</w:t>
            </w: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藝術品再創作</w:t>
            </w:r>
          </w:p>
        </w:tc>
      </w:tr>
      <w:tr w:rsidR="003C76A1" w:rsidRPr="00422F77" w:rsidTr="007E66C3">
        <w:tc>
          <w:tcPr>
            <w:tcW w:w="1985" w:type="dxa"/>
            <w:vAlign w:val="center"/>
          </w:tcPr>
          <w:p w:rsidR="007E66C3" w:rsidRPr="00422F77" w:rsidRDefault="007E66C3" w:rsidP="007E66C3">
            <w:pPr>
              <w:widowControl/>
              <w:snapToGrid w:val="0"/>
              <w:jc w:val="center"/>
              <w:rPr>
                <w:rFonts w:ascii="標楷體" w:eastAsia="標楷體" w:hAnsi="標楷體" w:cs="Helvetica"/>
                <w:color w:val="000000" w:themeColor="text1"/>
                <w:spacing w:val="3"/>
                <w:sz w:val="28"/>
                <w:szCs w:val="28"/>
              </w:rPr>
            </w:pPr>
            <w:r w:rsidRPr="00422F77">
              <w:rPr>
                <w:rFonts w:ascii="標楷體" w:eastAsia="標楷體" w:hAnsi="標楷體" w:cs="Helvetica" w:hint="eastAsia"/>
                <w:color w:val="000000" w:themeColor="text1"/>
                <w:spacing w:val="3"/>
                <w:sz w:val="28"/>
                <w:szCs w:val="28"/>
              </w:rPr>
              <w:t>14:30-15:20</w:t>
            </w:r>
          </w:p>
        </w:tc>
        <w:tc>
          <w:tcPr>
            <w:tcW w:w="1291" w:type="dxa"/>
            <w:vAlign w:val="center"/>
          </w:tcPr>
          <w:p w:rsidR="007E66C3" w:rsidRPr="00422F77" w:rsidRDefault="007E66C3" w:rsidP="007E66C3">
            <w:pPr>
              <w:snapToGrid w:val="0"/>
              <w:ind w:leftChars="-36" w:left="1" w:rightChars="-46" w:right="-110" w:hangingChars="31" w:hanging="8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第四堂</w:t>
            </w:r>
          </w:p>
        </w:tc>
        <w:tc>
          <w:tcPr>
            <w:tcW w:w="2324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動手捏陶趣</w:t>
            </w:r>
          </w:p>
        </w:tc>
        <w:tc>
          <w:tcPr>
            <w:tcW w:w="2729" w:type="dxa"/>
            <w:vAlign w:val="center"/>
          </w:tcPr>
          <w:p w:rsidR="007E66C3" w:rsidRPr="00422F77" w:rsidRDefault="007E66C3" w:rsidP="007E66C3">
            <w:pPr>
              <w:autoSpaceDE w:val="0"/>
              <w:autoSpaceDN w:val="0"/>
              <w:snapToGrid w:val="0"/>
              <w:ind w:leftChars="-39" w:left="-2" w:rightChars="-47" w:right="-113" w:hangingChars="33" w:hanging="92"/>
              <w:jc w:val="center"/>
              <w:rPr>
                <w:rFonts w:ascii="標楷體" w:eastAsia="標楷體" w:hAnsi="標楷體" w:cs="MS-PGothic"/>
                <w:color w:val="000000" w:themeColor="text1"/>
                <w:sz w:val="28"/>
                <w:szCs w:val="28"/>
              </w:rPr>
            </w:pPr>
            <w:r w:rsidRPr="00422F77">
              <w:rPr>
                <w:rFonts w:ascii="標楷體" w:eastAsia="標楷體" w:hAnsi="標楷體" w:cs="MS-PGothic" w:hint="eastAsia"/>
                <w:color w:val="000000" w:themeColor="text1"/>
                <w:sz w:val="28"/>
                <w:szCs w:val="28"/>
              </w:rPr>
              <w:t>怪獸捏塑</w:t>
            </w:r>
          </w:p>
        </w:tc>
      </w:tr>
    </w:tbl>
    <w:p w:rsidR="00422F77" w:rsidRDefault="00422F77" w:rsidP="00C41B35">
      <w:pPr>
        <w:spacing w:line="360" w:lineRule="atLeast"/>
        <w:rPr>
          <w:rFonts w:ascii="標楷體" w:eastAsia="標楷體" w:hAnsi="標楷體" w:cs="Segoe UI Symbol"/>
          <w:b/>
          <w:sz w:val="28"/>
          <w:szCs w:val="28"/>
        </w:rPr>
      </w:pPr>
      <w:r>
        <w:rPr>
          <w:rFonts w:ascii="標楷體" w:eastAsia="標楷體" w:hAnsi="標楷體" w:cs="Segoe UI Symbol" w:hint="eastAsia"/>
          <w:b/>
          <w:sz w:val="28"/>
          <w:szCs w:val="28"/>
        </w:rPr>
        <w:lastRenderedPageBreak/>
        <w:t>八、報名網址：</w:t>
      </w:r>
      <w:hyperlink r:id="rId6" w:history="1">
        <w:r w:rsidRPr="00800CF5">
          <w:rPr>
            <w:rStyle w:val="a9"/>
            <w:rFonts w:ascii="標楷體" w:eastAsia="標楷體" w:hAnsi="標楷體" w:cs="Segoe UI Symbol"/>
            <w:b/>
            <w:sz w:val="28"/>
            <w:szCs w:val="28"/>
          </w:rPr>
          <w:t>https://reurl.cc/EmVMa</w:t>
        </w:r>
      </w:hyperlink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九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、注意事項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請於報名後7日內完成匯款，匯款至以下帳號並以電話或email通知您的帳號後五碼，以保留名額。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帳號：國泰世華銀行 昌平分行 （銀行代碼013）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戶名：新藝文化有限公司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帳號：236-03-500014-7</w:t>
      </w: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b/>
          <w:sz w:val="28"/>
          <w:szCs w:val="28"/>
          <w:lang w:val="en"/>
        </w:rPr>
      </w:pPr>
      <w:r w:rsidRPr="00422F77"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十、洽詢資訊：</w:t>
      </w:r>
    </w:p>
    <w:p w:rsidR="00422F77" w:rsidRPr="00422F77" w:rsidRDefault="00422F77" w:rsidP="00422F77">
      <w:pPr>
        <w:spacing w:line="324" w:lineRule="auto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E-mail：</w:t>
      </w:r>
      <w:hyperlink r:id="rId7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ms.p@ctrlp.tw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聯絡電話：02-5574-0677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聯絡人：謝小姐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聯絡時間：週一至週五 9:30 - 18:30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 xml:space="preserve">粉絲專頁：＠3D列印小學堂 </w:t>
      </w:r>
      <w:hyperlink r:id="rId8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https://www.facebook.com/Ctrlp.tw/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 </w:t>
      </w:r>
    </w:p>
    <w:p w:rsidR="00422F77" w:rsidRPr="00422F77" w:rsidRDefault="00422F77" w:rsidP="00422F77">
      <w:pPr>
        <w:pStyle w:val="4"/>
        <w:snapToGrid w:val="0"/>
        <w:spacing w:beforeLines="50" w:before="180" w:beforeAutospacing="0" w:after="0" w:afterAutospacing="0"/>
        <w:ind w:left="841" w:hangingChars="300" w:hanging="841"/>
        <w:jc w:val="center"/>
        <w:rPr>
          <w:rFonts w:ascii="標楷體" w:eastAsia="標楷體" w:hAnsi="標楷體" w:cs="ArialMT"/>
          <w:color w:val="000000" w:themeColor="text1"/>
          <w:sz w:val="28"/>
          <w:szCs w:val="28"/>
          <w:lang w:val="en"/>
        </w:rPr>
      </w:pPr>
    </w:p>
    <w:p w:rsidR="00422F77" w:rsidRPr="00422F77" w:rsidRDefault="00422F77" w:rsidP="00422F77">
      <w:pPr>
        <w:spacing w:line="360" w:lineRule="atLeast"/>
        <w:rPr>
          <w:rFonts w:ascii="標楷體" w:eastAsia="標楷體" w:hAnsi="標楷體" w:cs="Helvetica"/>
          <w:color w:val="FFFFFF"/>
          <w:sz w:val="28"/>
          <w:szCs w:val="28"/>
          <w:lang w:val="en"/>
        </w:rPr>
      </w:pPr>
      <w:r>
        <w:rPr>
          <w:rFonts w:ascii="標楷體" w:eastAsia="標楷體" w:hAnsi="標楷體" w:cs="Segoe UI Symbol" w:hint="eastAsia"/>
          <w:b/>
          <w:sz w:val="28"/>
          <w:szCs w:val="28"/>
          <w:lang w:val="en"/>
        </w:rPr>
        <w:t>十一</w:t>
      </w:r>
      <w:r w:rsidRPr="00422F77">
        <w:rPr>
          <w:rFonts w:ascii="標楷體" w:eastAsia="標楷體" w:hAnsi="標楷體" w:cs="Segoe UI Symbol" w:hint="eastAsia"/>
          <w:b/>
          <w:sz w:val="28"/>
          <w:szCs w:val="28"/>
        </w:rPr>
        <w:t>、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師資</w:t>
      </w:r>
      <w:r w:rsidRPr="00422F77">
        <w:rPr>
          <w:rFonts w:ascii="標楷體" w:eastAsia="標楷體" w:hAnsi="標楷體" w:hint="eastAsia"/>
          <w:b/>
          <w:color w:val="212121"/>
          <w:sz w:val="28"/>
          <w:szCs w:val="28"/>
          <w:lang w:val="en"/>
        </w:rPr>
        <w:t>群</w:t>
      </w:r>
      <w:r w:rsidRPr="00422F77">
        <w:rPr>
          <w:rFonts w:ascii="標楷體" w:eastAsia="標楷體" w:hAnsi="標楷體"/>
          <w:b/>
          <w:color w:val="212121"/>
          <w:sz w:val="28"/>
          <w:szCs w:val="28"/>
          <w:lang w:val="en"/>
        </w:rPr>
        <w:t>：</w:t>
      </w:r>
      <w:r w:rsidRPr="00422F77">
        <w:rPr>
          <w:rFonts w:ascii="標楷體" w:eastAsia="標楷體" w:hAnsi="標楷體"/>
          <w:color w:val="212121"/>
          <w:sz w:val="28"/>
          <w:szCs w:val="28"/>
          <w:lang w:val="en"/>
        </w:rPr>
        <w:t>Ctrl+P團隊、陶博館駐館陶藝老師</w:t>
      </w:r>
      <w:r w:rsidRPr="00422F77">
        <w:rPr>
          <w:rFonts w:ascii="標楷體" w:eastAsia="標楷體" w:hAnsi="標楷體" w:cs="Helvetica"/>
          <w:color w:val="FFFFFF"/>
          <w:sz w:val="28"/>
          <w:szCs w:val="28"/>
          <w:lang w:val="en"/>
        </w:rPr>
        <w:t>介紹</w:t>
      </w:r>
    </w:p>
    <w:p w:rsidR="00C41B35" w:rsidRPr="00422F77" w:rsidRDefault="00C41B35" w:rsidP="000929D2">
      <w:pPr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</w:pPr>
      <w:r w:rsidRPr="00422F77">
        <w:rPr>
          <w:rFonts w:ascii="標楷體" w:eastAsia="標楷體" w:hAnsi="標楷體" w:cs="Helvetica"/>
          <w:color w:val="212121"/>
          <w:sz w:val="28"/>
          <w:szCs w:val="28"/>
          <w:shd w:val="pct15" w:color="auto" w:fill="FFFFFF"/>
          <w:lang w:val="en"/>
        </w:rPr>
        <w:t>Ctrl+P師資群</w:t>
      </w:r>
      <w:r w:rsidR="000929D2" w:rsidRPr="00422F77">
        <w:rPr>
          <w:rFonts w:ascii="標楷體" w:eastAsia="標楷體" w:hAnsi="標楷體" w:cs="Helvetica" w:hint="eastAsia"/>
          <w:color w:val="212121"/>
          <w:sz w:val="28"/>
          <w:szCs w:val="28"/>
          <w:shd w:val="pct15" w:color="auto" w:fill="FFFFFF"/>
          <w:lang w:val="en"/>
        </w:rPr>
        <w:t>介紹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台灣第一個『將3D列印放入中小學課程的團隊』：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2013年於國立臺灣科學教育館開設台灣第一屆專屬孩子的3D列印冬令營。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lastRenderedPageBreak/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台灣第一個『將3D列印運用到視障藝術品輔具』：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與口述影像協會合作把台灣藝術家作品變成可觸摸的立體藝術品，讓更多視障者能夠進一步欣賞平面藝術。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台灣第一個『舉辦專屬孩子的3D列印設計競賽』：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2018年三月將銀髮族議題納入競賽主旨，獲得相關領域專業老師與合作夥伴的支持，建立設計與科技必須從觀察與關懷出發，以人為本的觀念。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擔任教育部2015年國教署FabTruck 3D列印校園巡迴推廣計畫講師，巡迴至全台灣 超過三十所高中職，總計上課時間超過五百小時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協助協助財團法人資訊工業策進會於北、中、南部規劃執行舉辦多場講座與工作坊、製作「數位牙技」與「糕餅翻模」的3D列印跨領域應用教學影片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3D列印課後社團：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br/>
        <w:t>擔任五常國小、北投國小、敦化國小、立人國小3D列印社團指導老師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舉辦過數十場兒童3D列印營隊與教師研習，累積上課學生超過千人，是目前台灣最具規模的3D列印教學團隊。持續致力於推廣3D列印在中小學教育中的教學應用與培養孩子的創意思考習慣。</w:t>
      </w:r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官網：</w:t>
      </w:r>
      <w:hyperlink r:id="rId9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http://ctrl-p.tw</w:t>
        </w:r>
      </w:hyperlink>
    </w:p>
    <w:p w:rsidR="00C41B35" w:rsidRPr="00422F77" w:rsidRDefault="00C41B35" w:rsidP="002A780E">
      <w:pPr>
        <w:pStyle w:val="Web"/>
        <w:spacing w:before="0" w:beforeAutospacing="0" w:after="0" w:afterAutospacing="0" w:line="520" w:lineRule="exact"/>
        <w:rPr>
          <w:rFonts w:ascii="標楷體" w:eastAsia="標楷體" w:hAnsi="標楷體" w:cs="Helvetica"/>
          <w:color w:val="212121"/>
          <w:sz w:val="28"/>
          <w:szCs w:val="28"/>
          <w:lang w:val="en"/>
        </w:rPr>
      </w:pPr>
      <w:r w:rsidRPr="00422F77">
        <w:rPr>
          <w:rFonts w:ascii="Segoe UI Symbol" w:eastAsia="標楷體" w:hAnsi="Segoe UI Symbol" w:cs="Segoe UI Symbol"/>
          <w:color w:val="212121"/>
          <w:sz w:val="28"/>
          <w:szCs w:val="28"/>
          <w:lang w:val="en"/>
        </w:rPr>
        <w:t>📍</w:t>
      </w:r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 xml:space="preserve">Facebook：＠3D列印小學堂 </w:t>
      </w:r>
      <w:hyperlink r:id="rId10" w:history="1">
        <w:r w:rsidRPr="00422F77">
          <w:rPr>
            <w:rStyle w:val="a9"/>
            <w:rFonts w:ascii="標楷體" w:eastAsia="標楷體" w:hAnsi="標楷體" w:cs="Helvetica"/>
            <w:sz w:val="28"/>
            <w:szCs w:val="28"/>
            <w:lang w:val="en"/>
          </w:rPr>
          <w:t>https://www.facebook.com/Ctrlp.tw</w:t>
        </w:r>
      </w:hyperlink>
      <w:r w:rsidRPr="00422F77">
        <w:rPr>
          <w:rFonts w:ascii="標楷體" w:eastAsia="標楷體" w:hAnsi="標楷體" w:cs="Helvetica"/>
          <w:color w:val="212121"/>
          <w:sz w:val="28"/>
          <w:szCs w:val="28"/>
          <w:lang w:val="en"/>
        </w:rPr>
        <w:t>（其他3D列印主題夏令營）</w:t>
      </w:r>
    </w:p>
    <w:sectPr w:rsidR="00C41B35" w:rsidRPr="00422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C1" w:rsidRDefault="00A206C1" w:rsidP="00611689">
      <w:r>
        <w:separator/>
      </w:r>
    </w:p>
  </w:endnote>
  <w:endnote w:type="continuationSeparator" w:id="0">
    <w:p w:rsidR="00A206C1" w:rsidRDefault="00A206C1" w:rsidP="006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-PGoth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C1" w:rsidRDefault="00A206C1" w:rsidP="00611689">
      <w:r>
        <w:separator/>
      </w:r>
    </w:p>
  </w:footnote>
  <w:footnote w:type="continuationSeparator" w:id="0">
    <w:p w:rsidR="00A206C1" w:rsidRDefault="00A206C1" w:rsidP="0061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3"/>
    <w:rsid w:val="00040491"/>
    <w:rsid w:val="00041DCF"/>
    <w:rsid w:val="000929D2"/>
    <w:rsid w:val="000B47F2"/>
    <w:rsid w:val="00175D4D"/>
    <w:rsid w:val="001951F9"/>
    <w:rsid w:val="001B42DF"/>
    <w:rsid w:val="0022133F"/>
    <w:rsid w:val="00266F88"/>
    <w:rsid w:val="002A780E"/>
    <w:rsid w:val="00387BA2"/>
    <w:rsid w:val="003B36F1"/>
    <w:rsid w:val="003C76A1"/>
    <w:rsid w:val="004225E9"/>
    <w:rsid w:val="00422F77"/>
    <w:rsid w:val="00430584"/>
    <w:rsid w:val="00437EA1"/>
    <w:rsid w:val="004A0195"/>
    <w:rsid w:val="00506C93"/>
    <w:rsid w:val="00570ABB"/>
    <w:rsid w:val="005833AC"/>
    <w:rsid w:val="005E1ED7"/>
    <w:rsid w:val="005F358A"/>
    <w:rsid w:val="00611689"/>
    <w:rsid w:val="00634757"/>
    <w:rsid w:val="006458CF"/>
    <w:rsid w:val="0067351F"/>
    <w:rsid w:val="006765CB"/>
    <w:rsid w:val="00731EAA"/>
    <w:rsid w:val="0073299B"/>
    <w:rsid w:val="007E55C7"/>
    <w:rsid w:val="007E66C3"/>
    <w:rsid w:val="00804A93"/>
    <w:rsid w:val="00860FB7"/>
    <w:rsid w:val="00894267"/>
    <w:rsid w:val="0091558F"/>
    <w:rsid w:val="00A206C1"/>
    <w:rsid w:val="00A578C2"/>
    <w:rsid w:val="00B415C3"/>
    <w:rsid w:val="00BC56F7"/>
    <w:rsid w:val="00BE0B90"/>
    <w:rsid w:val="00C41B35"/>
    <w:rsid w:val="00CB3998"/>
    <w:rsid w:val="00CB3D26"/>
    <w:rsid w:val="00CE12B2"/>
    <w:rsid w:val="00D15E0E"/>
    <w:rsid w:val="00D54327"/>
    <w:rsid w:val="00D65319"/>
    <w:rsid w:val="00D92622"/>
    <w:rsid w:val="00DB1109"/>
    <w:rsid w:val="00EA1EAD"/>
    <w:rsid w:val="00EC1A6A"/>
    <w:rsid w:val="00F05800"/>
    <w:rsid w:val="00F06EFD"/>
    <w:rsid w:val="00F25304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D0256EE-7720-4804-B788-6EB1FE5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C3"/>
    <w:pPr>
      <w:widowControl w:val="0"/>
    </w:pPr>
  </w:style>
  <w:style w:type="paragraph" w:styleId="4">
    <w:name w:val="heading 4"/>
    <w:basedOn w:val="a"/>
    <w:link w:val="40"/>
    <w:uiPriority w:val="9"/>
    <w:qFormat/>
    <w:rsid w:val="00B415C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415C3"/>
    <w:rPr>
      <w:rFonts w:ascii="新細明體" w:eastAsia="新細明體" w:hAnsi="新細明體" w:cs="新細明體"/>
      <w:b/>
      <w:bCs/>
      <w:kern w:val="0"/>
      <w:szCs w:val="24"/>
    </w:rPr>
  </w:style>
  <w:style w:type="table" w:styleId="a3">
    <w:name w:val="Table Grid"/>
    <w:basedOn w:val="a1"/>
    <w:rsid w:val="00B415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415C3"/>
    <w:rPr>
      <w:b/>
      <w:bCs/>
    </w:rPr>
  </w:style>
  <w:style w:type="paragraph" w:styleId="a5">
    <w:name w:val="header"/>
    <w:basedOn w:val="a"/>
    <w:link w:val="a6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16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1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1689"/>
    <w:rPr>
      <w:sz w:val="20"/>
      <w:szCs w:val="20"/>
    </w:rPr>
  </w:style>
  <w:style w:type="character" w:styleId="a9">
    <w:name w:val="Hyperlink"/>
    <w:basedOn w:val="a0"/>
    <w:uiPriority w:val="99"/>
    <w:unhideWhenUsed/>
    <w:rsid w:val="005F358A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41B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0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6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87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97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770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9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396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28927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708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26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33518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facebook.com/Ctrlp.tw/&amp;sa=D&amp;ust=1556168233405000&amp;usg=AFQjCNFAl07aFNLpDIYeZQBLnjztWaLx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.p@ctrlp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EmV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google.com/url?q=https://www.facebook.com/Ctrlp.tw&amp;sa=D&amp;ust=1556168233405000&amp;usg=AFQjCNHfLkVQP7VD6KxFbywNrJS7MqWPt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q=http://ctrl-p.tw&amp;sa=D&amp;ust=1556168233405000&amp;usg=AFQjCNEECyMC-Z1uR6WT105Ib327wTJ4Q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蘇世德</dc:creator>
  <cp:lastModifiedBy>Windows 使用者</cp:lastModifiedBy>
  <cp:revision>2</cp:revision>
  <dcterms:created xsi:type="dcterms:W3CDTF">2019-06-04T08:13:00Z</dcterms:created>
  <dcterms:modified xsi:type="dcterms:W3CDTF">2019-06-04T08:13:00Z</dcterms:modified>
</cp:coreProperties>
</file>