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96B" w14:textId="7BABFAD9" w:rsidR="00DB25B9" w:rsidRPr="00633585" w:rsidRDefault="001C274D" w:rsidP="00C865C4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E632C4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r w:rsidR="00E632C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（</w:t>
      </w:r>
      <w:r w:rsidR="00633585" w:rsidRPr="00633585">
        <w:rPr>
          <w:rFonts w:ascii="Times New Roman" w:eastAsia="標楷體" w:hAnsi="標楷體" w:cs="Times New Roman" w:hint="eastAsia"/>
          <w:b/>
          <w:sz w:val="32"/>
          <w:szCs w:val="24"/>
        </w:rPr>
        <w:t>第二場</w:t>
      </w:r>
      <w:r w:rsidR="00960074" w:rsidRPr="00633585">
        <w:rPr>
          <w:rFonts w:ascii="Times New Roman" w:eastAsia="標楷體" w:hAnsi="標楷體" w:cs="Times New Roman" w:hint="eastAsia"/>
          <w:b/>
          <w:sz w:val="32"/>
          <w:szCs w:val="24"/>
        </w:rPr>
        <w:t>：臺北</w:t>
      </w:r>
      <w:r w:rsidR="00CD0078" w:rsidRPr="00633585">
        <w:rPr>
          <w:rFonts w:ascii="Times New Roman" w:eastAsia="標楷體" w:hAnsi="標楷體" w:cs="Times New Roman" w:hint="eastAsia"/>
          <w:b/>
          <w:sz w:val="32"/>
          <w:szCs w:val="24"/>
        </w:rPr>
        <w:t>場）</w:t>
      </w:r>
      <w:bookmarkStart w:id="0" w:name="_GoBack"/>
      <w:bookmarkEnd w:id="0"/>
    </w:p>
    <w:p w14:paraId="4099C787" w14:textId="77777777" w:rsidR="00081086" w:rsidRPr="00CD0078" w:rsidRDefault="00081086" w:rsidP="00C865C4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084DF016" w14:textId="30096787" w:rsidR="00FA36C1" w:rsidRDefault="00AE53C0" w:rsidP="00FA36C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近年來，臺灣實驗教育</w:t>
      </w:r>
      <w:r w:rsidR="00FA36C1">
        <w:rPr>
          <w:rFonts w:ascii="Times New Roman" w:eastAsia="標楷體" w:hAnsi="標楷體" w:cs="Times New Roman" w:hint="eastAsia"/>
          <w:szCs w:val="24"/>
        </w:rPr>
        <w:t>快速成長</w:t>
      </w:r>
      <w:r>
        <w:rPr>
          <w:rFonts w:ascii="Times New Roman" w:eastAsia="標楷體" w:hAnsi="標楷體" w:cs="Times New Roman" w:hint="eastAsia"/>
          <w:szCs w:val="24"/>
        </w:rPr>
        <w:t>，各類型實驗教育機構百花齊放，</w:t>
      </w:r>
      <w:r w:rsidR="00FA36C1">
        <w:rPr>
          <w:rFonts w:ascii="Times New Roman" w:eastAsia="標楷體" w:hAnsi="標楷體" w:cs="Times New Roman" w:hint="eastAsia"/>
          <w:szCs w:val="24"/>
        </w:rPr>
        <w:t>在在希望能提供孩子更加適性且多元的發展方式及管道。本中心繼去年（</w:t>
      </w:r>
      <w:r w:rsidR="00FA36C1">
        <w:rPr>
          <w:rFonts w:ascii="Times New Roman" w:eastAsia="標楷體" w:hAnsi="標楷體" w:cs="Times New Roman" w:hint="eastAsia"/>
          <w:szCs w:val="24"/>
        </w:rPr>
        <w:t>105</w:t>
      </w:r>
      <w:r w:rsidR="00FA36C1">
        <w:rPr>
          <w:rFonts w:ascii="Times New Roman" w:eastAsia="標楷體" w:hAnsi="標楷體" w:cs="Times New Roman" w:hint="eastAsia"/>
          <w:szCs w:val="24"/>
        </w:rPr>
        <w:t>年）於臺中、臺北、高雄及花蓮四區辦理培力工作坊，今年將再度於北中南東四區辦理培力工</w:t>
      </w:r>
      <w:r w:rsidR="00B5326B">
        <w:rPr>
          <w:rFonts w:ascii="Times New Roman" w:eastAsia="標楷體" w:hAnsi="標楷體" w:cs="Times New Roman" w:hint="eastAsia"/>
          <w:szCs w:val="24"/>
        </w:rPr>
        <w:t>作坊。藉由去年之經驗，期能提供</w:t>
      </w:r>
      <w:r w:rsidR="00E5333E">
        <w:rPr>
          <w:rFonts w:ascii="Times New Roman" w:eastAsia="標楷體" w:hAnsi="標楷體" w:cs="Times New Roman" w:hint="eastAsia"/>
          <w:szCs w:val="24"/>
        </w:rPr>
        <w:t>欲轉型為實驗學校之各級</w:t>
      </w:r>
      <w:r w:rsidR="00B5326B">
        <w:rPr>
          <w:rFonts w:ascii="Times New Roman" w:eastAsia="標楷體" w:hAnsi="標楷體" w:cs="Times New Roman" w:hint="eastAsia"/>
          <w:szCs w:val="24"/>
        </w:rPr>
        <w:t>學校更完整的</w:t>
      </w:r>
      <w:r w:rsidR="00E5333E">
        <w:rPr>
          <w:rFonts w:ascii="Times New Roman" w:eastAsia="標楷體" w:hAnsi="標楷體" w:cs="Times New Roman" w:hint="eastAsia"/>
          <w:szCs w:val="24"/>
        </w:rPr>
        <w:t>實驗教育相關法制及申請流程，</w:t>
      </w:r>
      <w:r w:rsidR="00347426">
        <w:rPr>
          <w:rFonts w:ascii="Times New Roman" w:eastAsia="標楷體" w:hAnsi="標楷體" w:cs="Times New Roman" w:hint="eastAsia"/>
          <w:szCs w:val="24"/>
        </w:rPr>
        <w:t>也希望能透過專題講座及案例分享，給予在職教師課程發展方面的建議。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568022FC" w14:textId="5C74AE5B"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0CCB13F0" w14:textId="2A95B332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17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243A003B" w:rsidR="00356832" w:rsidRPr="00983386" w:rsidRDefault="003D42A0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</w:t>
      </w:r>
      <w:r w:rsidR="00E632C4">
        <w:rPr>
          <w:rFonts w:ascii="Times New Roman" w:eastAsia="標楷體" w:hAnsi="標楷體" w:cs="Times New Roman" w:hint="eastAsia"/>
          <w:color w:val="000000" w:themeColor="text1"/>
          <w:szCs w:val="24"/>
        </w:rPr>
        <w:t>政治大學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教育學院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313</w:t>
      </w:r>
      <w:r w:rsidR="00960074">
        <w:rPr>
          <w:rFonts w:ascii="Times New Roman" w:eastAsia="標楷體" w:hAnsi="標楷體" w:cs="Times New Roman" w:hint="eastAsia"/>
          <w:color w:val="000000" w:themeColor="text1"/>
          <w:szCs w:val="24"/>
        </w:rPr>
        <w:t>會議室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臺北市文山區指南路二段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64</w:t>
      </w:r>
      <w:r w:rsidR="000C17DB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21E19BA8" w:rsidR="00F15C53" w:rsidRPr="00F15C53" w:rsidRDefault="00646BCD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0137693" wp14:editId="4FD3CC1C">
            <wp:simplePos x="0" y="0"/>
            <wp:positionH relativeFrom="column">
              <wp:posOffset>4861155</wp:posOffset>
            </wp:positionH>
            <wp:positionV relativeFrom="paragraph">
              <wp:posOffset>441960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71"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633585">
        <w:rPr>
          <w:rFonts w:ascii="Times New Roman" w:eastAsia="標楷體" w:hAnsi="標楷體" w:cs="Times New Roman"/>
          <w:szCs w:val="24"/>
        </w:rPr>
        <w:t>全</w:t>
      </w:r>
      <w:r w:rsidR="00633585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（</w:t>
      </w:r>
      <w:r w:rsidR="00306971"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633585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="00306971"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187D8199" w:rsidR="00E25A95" w:rsidRPr="00F15C53" w:rsidRDefault="00F86A73" w:rsidP="00646BCD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0C17DB">
        <w:rPr>
          <w:rFonts w:ascii="Times New Roman" w:eastAsia="標楷體" w:hAnsi="標楷體" w:cs="Times New Roman" w:hint="eastAsia"/>
          <w:szCs w:val="24"/>
        </w:rPr>
        <w:t>5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0C17DB">
        <w:rPr>
          <w:rFonts w:ascii="Times New Roman" w:eastAsia="標楷體" w:hAnsi="標楷體" w:cs="Times New Roman" w:hint="eastAsia"/>
          <w:szCs w:val="24"/>
        </w:rPr>
        <w:t>1</w:t>
      </w:r>
      <w:r w:rsidR="00151CE0">
        <w:rPr>
          <w:rFonts w:ascii="Times New Roman" w:eastAsia="標楷體" w:hAnsi="標楷體" w:cs="Times New Roman" w:hint="eastAsia"/>
          <w:szCs w:val="24"/>
        </w:rPr>
        <w:t>1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646BCD" w:rsidRPr="00646BCD">
        <w:rPr>
          <w:rFonts w:ascii="Times New Roman" w:eastAsia="標楷體" w:hAnsi="標楷體" w:cs="Times New Roman"/>
          <w:szCs w:val="24"/>
        </w:rPr>
        <w:t>https://goo.gl/forms/m4cpmV4Ds1CFfidI2</w:t>
      </w:r>
      <w:r w:rsidR="00646BCD">
        <w:rPr>
          <w:rFonts w:ascii="Times New Roman" w:eastAsia="標楷體" w:hAnsi="標楷體" w:cs="Times New Roman" w:hint="eastAsia"/>
          <w:szCs w:val="24"/>
        </w:rPr>
        <w:t>；或是掃描右側</w:t>
      </w:r>
      <w:r w:rsidR="00646BCD">
        <w:rPr>
          <w:rFonts w:ascii="Times New Roman" w:eastAsia="標楷體" w:hAnsi="標楷體" w:cs="Times New Roman" w:hint="eastAsia"/>
          <w:szCs w:val="24"/>
        </w:rPr>
        <w:t>QR code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）。</w:t>
      </w:r>
    </w:p>
    <w:p w14:paraId="3F98D830" w14:textId="6AD2243C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  <w:r w:rsidR="00BB1797">
        <w:rPr>
          <w:rFonts w:ascii="Times New Roman" w:eastAsia="標楷體" w:hAnsi="標楷體" w:cs="Times New Roman" w:hint="eastAsia"/>
          <w:b/>
          <w:szCs w:val="24"/>
        </w:rPr>
        <w:t xml:space="preserve"> 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6"/>
        <w:gridCol w:w="5792"/>
      </w:tblGrid>
      <w:tr w:rsidR="00992ED3" w:rsidRPr="00992ED3" w14:paraId="42BC6D7C" w14:textId="77777777" w:rsidTr="00151CE0">
        <w:trPr>
          <w:trHeight w:val="474"/>
        </w:trPr>
        <w:tc>
          <w:tcPr>
            <w:tcW w:w="1706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65AA9063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A2DEE8"/>
            <w:vAlign w:val="center"/>
            <w:hideMark/>
          </w:tcPr>
          <w:p w14:paraId="5B7215D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流程</w:t>
            </w:r>
          </w:p>
        </w:tc>
      </w:tr>
      <w:tr w:rsidR="00992ED3" w:rsidRPr="00992ED3" w14:paraId="73C95E5C" w14:textId="77777777" w:rsidTr="00151CE0">
        <w:trPr>
          <w:trHeight w:val="429"/>
        </w:trPr>
        <w:tc>
          <w:tcPr>
            <w:tcW w:w="1706" w:type="dxa"/>
            <w:tcBorders>
              <w:top w:val="double" w:sz="4" w:space="0" w:color="auto"/>
            </w:tcBorders>
            <w:shd w:val="clear" w:color="auto" w:fill="E1F4F7"/>
            <w:vAlign w:val="center"/>
            <w:hideMark/>
          </w:tcPr>
          <w:p w14:paraId="51C11778" w14:textId="5C30FBAE" w:rsidR="001652AC" w:rsidRPr="00992ED3" w:rsidRDefault="001652AC" w:rsidP="00BA607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992ED3" w:rsidRPr="00992ED3" w14:paraId="735E879A" w14:textId="77777777" w:rsidTr="00151CE0">
        <w:trPr>
          <w:trHeight w:val="1247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F35E54A" w14:textId="76364AAB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F849C76" w14:textId="7812651F" w:rsidR="001652AC" w:rsidRPr="00992ED3" w:rsidRDefault="000B5831" w:rsidP="000B5831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</w:t>
            </w:r>
            <w:r w:rsidR="006B2A0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三法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與在職教師之連結與關係</w:t>
            </w:r>
          </w:p>
          <w:p w14:paraId="4990C50B" w14:textId="08E12AB4" w:rsidR="00151CE0" w:rsidRPr="00992ED3" w:rsidRDefault="00971302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D7317A2" w14:textId="5B53AC43" w:rsidR="001652AC" w:rsidRPr="00992ED3" w:rsidRDefault="001652AC" w:rsidP="00601E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91355E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曾大千主任（國家教育研究院）</w:t>
            </w:r>
          </w:p>
        </w:tc>
      </w:tr>
      <w:tr w:rsidR="00992ED3" w:rsidRPr="00992ED3" w14:paraId="0F8071F4" w14:textId="77777777" w:rsidTr="00151CE0">
        <w:trPr>
          <w:trHeight w:val="469"/>
        </w:trPr>
        <w:tc>
          <w:tcPr>
            <w:tcW w:w="1706" w:type="dxa"/>
            <w:shd w:val="clear" w:color="auto" w:fill="E1F4F7"/>
            <w:vAlign w:val="center"/>
            <w:hideMark/>
          </w:tcPr>
          <w:p w14:paraId="0C851290" w14:textId="7ED3A86B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792" w:type="dxa"/>
            <w:shd w:val="clear" w:color="auto" w:fill="E1F4F7"/>
            <w:vAlign w:val="center"/>
            <w:hideMark/>
          </w:tcPr>
          <w:p w14:paraId="6825DC47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</w:tbl>
    <w:p w14:paraId="57B47F26" w14:textId="77777777" w:rsidR="00151CE0" w:rsidRDefault="00151CE0"/>
    <w:p w14:paraId="427ECC3E" w14:textId="77777777" w:rsidR="00151CE0" w:rsidRDefault="00151CE0"/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992ED3" w:rsidRPr="00992ED3" w14:paraId="5743BA98" w14:textId="77777777" w:rsidTr="00151CE0">
        <w:trPr>
          <w:trHeight w:val="1951"/>
        </w:trPr>
        <w:tc>
          <w:tcPr>
            <w:tcW w:w="1706" w:type="dxa"/>
            <w:gridSpan w:val="2"/>
            <w:shd w:val="clear" w:color="auto" w:fill="E1F4F7"/>
            <w:vAlign w:val="center"/>
            <w:hideMark/>
          </w:tcPr>
          <w:p w14:paraId="443BB723" w14:textId="77777777" w:rsidR="00CF3636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F64F0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  <w:p w14:paraId="0CDA23D8" w14:textId="42F3D273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各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分鐘</w:t>
            </w:r>
          </w:p>
          <w:p w14:paraId="4556906C" w14:textId="77777777" w:rsidR="00684693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24"/>
              </w:rPr>
              <w:t>0:40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</w:p>
          <w:p w14:paraId="4DA04F2B" w14:textId="24EF569A" w:rsidR="00065878" w:rsidRPr="00992ED3" w:rsidRDefault="00684693" w:rsidP="006846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11:20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24"/>
              </w:rPr>
              <w:t>12:00</w:t>
            </w:r>
          </w:p>
        </w:tc>
        <w:tc>
          <w:tcPr>
            <w:tcW w:w="5792" w:type="dxa"/>
            <w:vAlign w:val="center"/>
            <w:hideMark/>
          </w:tcPr>
          <w:p w14:paraId="72B9A7A8" w14:textId="2E5257AA" w:rsidR="00947771" w:rsidRPr="00992ED3" w:rsidRDefault="00947771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EE22B1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實驗教育學校機構課程發展與教學分享</w:t>
            </w:r>
          </w:p>
          <w:p w14:paraId="5EAA9CEA" w14:textId="77777777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5252B258" w14:textId="77777777" w:rsidR="00151CE0" w:rsidRPr="00992ED3" w:rsidRDefault="00151CE0" w:rsidP="004459DB">
            <w:pPr>
              <w:ind w:leftChars="870" w:left="2088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（前臺北市立西湖國民中學校長）</w:t>
            </w:r>
          </w:p>
          <w:p w14:paraId="6AFEEC3E" w14:textId="7DD49A0E" w:rsidR="00151CE0" w:rsidRPr="00992ED3" w:rsidRDefault="00947771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1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王振叡執行長（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臺北市同心華德福</w:t>
            </w:r>
            <w:r w:rsidR="001F1D79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7A81BEB" w14:textId="0658F5CD" w:rsidR="00F64F06" w:rsidRPr="00992ED3" w:rsidRDefault="00F64F06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begin"/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nstrText xml:space="preserve"> 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eq \o\ac(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○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,</w:instrText>
            </w:r>
            <w:r w:rsidR="005A56C9" w:rsidRPr="00992ED3">
              <w:rPr>
                <w:rFonts w:ascii="標楷體" w:eastAsia="標楷體" w:hAnsi="Times New Roman" w:cs="Times New Roman" w:hint="eastAsia"/>
                <w:color w:val="000000" w:themeColor="text1"/>
                <w:position w:val="3"/>
                <w:sz w:val="16"/>
                <w:szCs w:val="24"/>
              </w:rPr>
              <w:instrText>2</w:instrText>
            </w:r>
            <w:r w:rsidR="005A56C9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instrText>)</w:instrText>
            </w:r>
            <w:r w:rsidR="005A56C9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fldChar w:fldCharType="end"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劉素琴老師（苗栗縣南河國民小學）</w:t>
            </w:r>
          </w:p>
        </w:tc>
      </w:tr>
      <w:tr w:rsidR="00992ED3" w:rsidRPr="00992ED3" w14:paraId="6E8786DD" w14:textId="77777777" w:rsidTr="00151CE0">
        <w:trPr>
          <w:trHeight w:val="503"/>
        </w:trPr>
        <w:tc>
          <w:tcPr>
            <w:tcW w:w="1696" w:type="dxa"/>
            <w:shd w:val="clear" w:color="auto" w:fill="E1F4F7"/>
            <w:vAlign w:val="center"/>
            <w:hideMark/>
          </w:tcPr>
          <w:p w14:paraId="5C5A4A36" w14:textId="09704371" w:rsidR="001652AC" w:rsidRPr="00992ED3" w:rsidRDefault="001652AC" w:rsidP="001F6A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F6A66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  <w:hideMark/>
          </w:tcPr>
          <w:p w14:paraId="0EDDD02A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午餐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E1F4F7"/>
              </w:rPr>
              <w:t>交流</w:t>
            </w:r>
          </w:p>
        </w:tc>
      </w:tr>
      <w:tr w:rsidR="00992ED3" w:rsidRPr="00992ED3" w14:paraId="4ED00814" w14:textId="77777777" w:rsidTr="00151CE0">
        <w:trPr>
          <w:trHeight w:val="1608"/>
        </w:trPr>
        <w:tc>
          <w:tcPr>
            <w:tcW w:w="1696" w:type="dxa"/>
            <w:shd w:val="clear" w:color="auto" w:fill="E1F4F7"/>
            <w:vAlign w:val="center"/>
          </w:tcPr>
          <w:p w14:paraId="604DC18C" w14:textId="0E10927C" w:rsidR="001652AC" w:rsidRPr="00992ED3" w:rsidRDefault="00BA6074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065878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1652AC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1652AC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5359729C" w14:textId="088714DA" w:rsidR="007E00A2" w:rsidRPr="00992ED3" w:rsidRDefault="007E00A2" w:rsidP="00DE3F6B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【專題講座】</w:t>
            </w:r>
            <w:r w:rsidR="00F64F06" w:rsidRPr="00992ED3">
              <w:rPr>
                <w:rFonts w:ascii="華康新特明體" w:eastAsia="華康新特明體" w:hAnsi="標楷體" w:cs="Times New Roman" w:hint="eastAsia"/>
                <w:color w:val="000000" w:themeColor="text1"/>
                <w:kern w:val="2"/>
              </w:rPr>
              <w:t>實驗教育申請流程</w:t>
            </w:r>
            <w:r w:rsidR="00F64F06" w:rsidRPr="00992ED3">
              <w:rPr>
                <w:rFonts w:ascii="Times New Roman" w:eastAsia="華康新特明體" w:hAnsi="Times New Roman" w:cs="Times New Roman"/>
                <w:color w:val="000000" w:themeColor="text1"/>
                <w:kern w:val="2"/>
              </w:rPr>
              <w:t>SOP</w:t>
            </w:r>
          </w:p>
          <w:p w14:paraId="298EB6CC" w14:textId="15060D92" w:rsidR="007E00A2" w:rsidRPr="00992ED3" w:rsidRDefault="007E00A2" w:rsidP="007E00A2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徐永康博士（實驗教育推動中心研究員）</w:t>
            </w:r>
          </w:p>
          <w:p w14:paraId="733B8E53" w14:textId="5B662D19" w:rsidR="001652AC" w:rsidRPr="00992ED3" w:rsidRDefault="007E00A2" w:rsidP="00151CE0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李嘉年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  <w:r w:rsidR="00151CE0"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br/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　　　　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徐凡甘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研究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（實驗教育推動中心</w:t>
            </w:r>
            <w:r w:rsidR="004459DB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助理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992ED3" w:rsidRPr="00992ED3" w14:paraId="086C5B35" w14:textId="77777777" w:rsidTr="00151CE0">
        <w:trPr>
          <w:trHeight w:val="485"/>
        </w:trPr>
        <w:tc>
          <w:tcPr>
            <w:tcW w:w="1696" w:type="dxa"/>
            <w:shd w:val="clear" w:color="auto" w:fill="E1F4F7"/>
            <w:vAlign w:val="center"/>
          </w:tcPr>
          <w:p w14:paraId="1DD2CB4C" w14:textId="5F6CB190" w:rsidR="001652AC" w:rsidRPr="00992ED3" w:rsidRDefault="001652AC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="00BA6074"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E2416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shd w:val="clear" w:color="auto" w:fill="E1F4F7"/>
            <w:vAlign w:val="center"/>
          </w:tcPr>
          <w:p w14:paraId="3ACDE8E5" w14:textId="77777777" w:rsidR="001652AC" w:rsidRPr="00992ED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茶敘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992ED3" w:rsidRPr="00992ED3" w14:paraId="14F4DBCE" w14:textId="77777777" w:rsidTr="00151CE0">
        <w:trPr>
          <w:trHeight w:val="1690"/>
        </w:trPr>
        <w:tc>
          <w:tcPr>
            <w:tcW w:w="1696" w:type="dxa"/>
            <w:shd w:val="clear" w:color="auto" w:fill="E1F4F7"/>
            <w:vAlign w:val="center"/>
          </w:tcPr>
          <w:p w14:paraId="2260709C" w14:textId="4DD56E5D" w:rsidR="00065878" w:rsidRPr="00992ED3" w:rsidRDefault="00065878" w:rsidP="002E241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7D3BCD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5:00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6483CA78" w14:textId="4F922BDD" w:rsidR="007D287A" w:rsidRPr="00992ED3" w:rsidRDefault="007D287A" w:rsidP="007D287A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【專題講座】混齡教學的課程設計</w:t>
            </w:r>
          </w:p>
          <w:p w14:paraId="006979AC" w14:textId="77777777" w:rsidR="00151CE0" w:rsidRPr="00992ED3" w:rsidRDefault="007D287A" w:rsidP="00151CE0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（實驗教育推動中心協同主持人）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 xml:space="preserve">　　　　　　</w:t>
            </w:r>
          </w:p>
          <w:p w14:paraId="696D667E" w14:textId="77777777" w:rsidR="00151CE0" w:rsidRPr="00992ED3" w:rsidRDefault="00151CE0" w:rsidP="004459DB">
            <w:pPr>
              <w:ind w:leftChars="880" w:left="2112"/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68CCD42E" w14:textId="6F52A787" w:rsidR="00065878" w:rsidRPr="00992ED3" w:rsidRDefault="007D287A" w:rsidP="007D287A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徐永康博士（實驗教育推動中心研究員）</w:t>
            </w:r>
          </w:p>
        </w:tc>
      </w:tr>
      <w:tr w:rsidR="00992ED3" w:rsidRPr="00992ED3" w14:paraId="16A5372A" w14:textId="77777777" w:rsidTr="00151CE0">
        <w:trPr>
          <w:trHeight w:val="1247"/>
        </w:trPr>
        <w:tc>
          <w:tcPr>
            <w:tcW w:w="1696" w:type="dxa"/>
            <w:shd w:val="clear" w:color="auto" w:fill="E1F4F7"/>
            <w:vAlign w:val="center"/>
            <w:hideMark/>
          </w:tcPr>
          <w:p w14:paraId="3FF3B4B4" w14:textId="21065282" w:rsidR="001652AC" w:rsidRPr="00992ED3" w:rsidRDefault="001652AC" w:rsidP="002E2416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065878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:</w:t>
            </w:r>
            <w:r w:rsidR="002E2416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47DF12A7" w14:textId="07F52388" w:rsidR="007E00A2" w:rsidRPr="00992ED3" w:rsidRDefault="007E00A2" w:rsidP="007E00A2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【專題講座】</w:t>
            </w:r>
            <w:r w:rsidR="00592150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蒙特梭利</w:t>
            </w:r>
            <w:r w:rsidR="009106EB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課程發展</w:t>
            </w:r>
            <w:r w:rsidR="0030466C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與自主學習</w:t>
            </w:r>
          </w:p>
          <w:p w14:paraId="47074C8F" w14:textId="3DD79A03" w:rsidR="009106EB" w:rsidRPr="00992ED3" w:rsidRDefault="007E00A2" w:rsidP="009106E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主持人：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（實驗教育推動中心計畫主持人）</w:t>
            </w:r>
          </w:p>
          <w:p w14:paraId="0C5AE8E4" w14:textId="27DC0B85" w:rsidR="009C7EA3" w:rsidRPr="00992ED3" w:rsidRDefault="007E00A2" w:rsidP="00592150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主講人：</w:t>
            </w:r>
            <w:r w:rsidR="00592150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梅世傑</w:t>
            </w:r>
            <w:r w:rsidR="00872CEE" w:rsidRPr="00992ED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校長（苗圃蒙特梭利中小學）</w:t>
            </w:r>
          </w:p>
        </w:tc>
      </w:tr>
      <w:tr w:rsidR="00992ED3" w:rsidRPr="00992ED3" w14:paraId="1546812B" w14:textId="77777777" w:rsidTr="00151CE0">
        <w:trPr>
          <w:trHeight w:val="1304"/>
        </w:trPr>
        <w:tc>
          <w:tcPr>
            <w:tcW w:w="1696" w:type="dxa"/>
            <w:shd w:val="clear" w:color="auto" w:fill="E1F4F7"/>
            <w:vAlign w:val="center"/>
          </w:tcPr>
          <w:p w14:paraId="5B4212E8" w14:textId="3ED01C09" w:rsidR="001652AC" w:rsidRPr="00992ED3" w:rsidRDefault="001652AC" w:rsidP="00CF36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BA6074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117301"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992ED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992E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738AA6EA" w:rsidR="001652AC" w:rsidRPr="00992ED3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000000" w:themeColor="text1"/>
                <w:szCs w:val="24"/>
              </w:rPr>
            </w:pPr>
            <w:r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綜合討論</w:t>
            </w:r>
            <w:r w:rsidR="00310568" w:rsidRPr="00992ED3">
              <w:rPr>
                <w:rFonts w:ascii="華康新特明體" w:eastAsia="華康新特明體" w:hAnsi="標楷體" w:cs="Times New Roman" w:hint="eastAsia"/>
                <w:color w:val="000000" w:themeColor="text1"/>
                <w:szCs w:val="24"/>
              </w:rPr>
              <w:t>暨實驗教育推動中心介紹</w:t>
            </w:r>
          </w:p>
          <w:p w14:paraId="6DB068BE" w14:textId="133C46B9" w:rsidR="001652AC" w:rsidRPr="00992ED3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主持人：</w:t>
            </w:r>
            <w:r w:rsidR="00F64F06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鄭同僚教授</w:t>
            </w:r>
            <w:r w:rsidR="00151CE0" w:rsidRPr="00992ED3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</w:rPr>
              <w:t>（實驗教育推動中心計畫主持人）</w:t>
            </w:r>
          </w:p>
          <w:p w14:paraId="23AF4067" w14:textId="3FB2C5CF" w:rsidR="001652AC" w:rsidRPr="00992ED3" w:rsidRDefault="001652AC" w:rsidP="00015A09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992ED3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與談人：</w:t>
            </w:r>
            <w:r w:rsidR="00947771" w:rsidRPr="00992ED3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實驗教育推動中心</w:t>
            </w:r>
          </w:p>
        </w:tc>
      </w:tr>
    </w:tbl>
    <w:p w14:paraId="4CD6089D" w14:textId="77777777"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14:paraId="15B61DBB" w14:textId="77777777" w:rsidR="008B1982" w:rsidRPr="00DE3F6B" w:rsidRDefault="008B1982" w:rsidP="00306971">
      <w:pPr>
        <w:rPr>
          <w:rFonts w:ascii="Times New Roman" w:eastAsia="標楷體" w:hAnsi="標楷體" w:cs="Times New Roman"/>
          <w:szCs w:val="24"/>
          <w:shd w:val="clear" w:color="auto" w:fill="E1F4F7"/>
        </w:rPr>
      </w:pPr>
    </w:p>
    <w:p w14:paraId="09C4FF03" w14:textId="77777777" w:rsidR="00194A74" w:rsidRPr="004D0173" w:rsidRDefault="00194A74" w:rsidP="00194A74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14:paraId="6577DA1F" w14:textId="67553285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提升欲轉型之學校對實驗教育相關</w:t>
      </w:r>
      <w:r w:rsidR="00B25265" w:rsidRPr="00B25265">
        <w:rPr>
          <w:rFonts w:ascii="Times New Roman" w:eastAsia="標楷體" w:hAnsi="標楷體" w:cs="Times New Roman" w:hint="eastAsia"/>
          <w:spacing w:val="6"/>
          <w:szCs w:val="24"/>
        </w:rPr>
        <w:t>法令</w:t>
      </w:r>
      <w:r>
        <w:rPr>
          <w:rFonts w:ascii="Times New Roman" w:eastAsia="標楷體" w:hAnsi="標楷體" w:cs="Times New Roman" w:hint="eastAsia"/>
          <w:spacing w:val="6"/>
          <w:szCs w:val="24"/>
        </w:rPr>
        <w:t>及申請流程的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認知</w:t>
      </w:r>
      <w:r w:rsidR="00B25265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41F7D4C4" w14:textId="5368DC94" w:rsidR="00B25265" w:rsidRPr="00B25265" w:rsidRDefault="009B0479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增強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在職教師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於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 w:rsidR="00EB0108">
        <w:rPr>
          <w:rFonts w:ascii="Times New Roman" w:eastAsia="標楷體" w:hAnsi="標楷體" w:cs="Times New Roman" w:hint="eastAsia"/>
          <w:spacing w:val="6"/>
          <w:szCs w:val="24"/>
        </w:rPr>
        <w:t>教學現場</w:t>
      </w:r>
      <w:r w:rsidR="005D7982"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課程</w:t>
      </w:r>
      <w:r w:rsidR="002F1645">
        <w:rPr>
          <w:rFonts w:ascii="Times New Roman" w:eastAsia="標楷體" w:hAnsi="標楷體" w:cs="Times New Roman" w:hint="eastAsia"/>
          <w:spacing w:val="6"/>
          <w:szCs w:val="24"/>
        </w:rPr>
        <w:t>規劃</w:t>
      </w:r>
      <w:r w:rsidR="00F440A3">
        <w:rPr>
          <w:rFonts w:ascii="Times New Roman" w:eastAsia="標楷體" w:hAnsi="標楷體" w:cs="Times New Roman" w:hint="eastAsia"/>
          <w:spacing w:val="6"/>
          <w:szCs w:val="24"/>
        </w:rPr>
        <w:t>能力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5BAA468F" w14:textId="5966B5E2" w:rsidR="00D47507" w:rsidRPr="00B25265" w:rsidRDefault="002F1645" w:rsidP="00521B4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推動臺灣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實驗教育</w:t>
      </w:r>
      <w:r>
        <w:rPr>
          <w:rFonts w:ascii="Times New Roman" w:eastAsia="標楷體" w:hAnsi="標楷體" w:cs="Times New Roman" w:hint="eastAsia"/>
          <w:spacing w:val="6"/>
          <w:szCs w:val="24"/>
        </w:rPr>
        <w:t>之</w:t>
      </w:r>
      <w:r w:rsidR="00A5341D">
        <w:rPr>
          <w:rFonts w:ascii="Times New Roman" w:eastAsia="標楷體" w:hAnsi="標楷體" w:cs="Times New Roman" w:hint="eastAsia"/>
          <w:spacing w:val="6"/>
          <w:szCs w:val="24"/>
        </w:rPr>
        <w:t>實施</w:t>
      </w:r>
      <w:r>
        <w:rPr>
          <w:rFonts w:ascii="Times New Roman" w:eastAsia="標楷體" w:hAnsi="標楷體" w:cs="Times New Roman" w:hint="eastAsia"/>
          <w:spacing w:val="6"/>
          <w:szCs w:val="24"/>
        </w:rPr>
        <w:t>與發展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4B247D23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陳小姐</w:t>
      </w:r>
    </w:p>
    <w:p w14:paraId="6D8A699D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14:paraId="72029D2D" w14:textId="77777777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7384" w14:textId="77777777" w:rsidR="00E4094B" w:rsidRDefault="00E4094B" w:rsidP="00893344">
      <w:r>
        <w:separator/>
      </w:r>
    </w:p>
  </w:endnote>
  <w:endnote w:type="continuationSeparator" w:id="0">
    <w:p w14:paraId="244B7ABF" w14:textId="77777777" w:rsidR="00E4094B" w:rsidRDefault="00E4094B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41109" w14:textId="77777777" w:rsidR="00E4094B" w:rsidRDefault="00E4094B" w:rsidP="00893344">
      <w:r>
        <w:separator/>
      </w:r>
    </w:p>
  </w:footnote>
  <w:footnote w:type="continuationSeparator" w:id="0">
    <w:p w14:paraId="51E43F0F" w14:textId="77777777" w:rsidR="00E4094B" w:rsidRDefault="00E4094B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5A09"/>
    <w:rsid w:val="00025203"/>
    <w:rsid w:val="0002562B"/>
    <w:rsid w:val="000307B9"/>
    <w:rsid w:val="0003235B"/>
    <w:rsid w:val="000350F9"/>
    <w:rsid w:val="0006009A"/>
    <w:rsid w:val="00061914"/>
    <w:rsid w:val="00065878"/>
    <w:rsid w:val="00073172"/>
    <w:rsid w:val="0007568E"/>
    <w:rsid w:val="00075F84"/>
    <w:rsid w:val="00081086"/>
    <w:rsid w:val="000A28E7"/>
    <w:rsid w:val="000B07EA"/>
    <w:rsid w:val="000B455E"/>
    <w:rsid w:val="000B5831"/>
    <w:rsid w:val="000C17DB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6691"/>
    <w:rsid w:val="00141EBD"/>
    <w:rsid w:val="0015149C"/>
    <w:rsid w:val="00151CE0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287C"/>
    <w:rsid w:val="001C10D1"/>
    <w:rsid w:val="001C1C72"/>
    <w:rsid w:val="001C274D"/>
    <w:rsid w:val="001D3EBA"/>
    <w:rsid w:val="001D40DF"/>
    <w:rsid w:val="001D49E4"/>
    <w:rsid w:val="001E194C"/>
    <w:rsid w:val="001E4528"/>
    <w:rsid w:val="001F0098"/>
    <w:rsid w:val="001F1D79"/>
    <w:rsid w:val="001F6A66"/>
    <w:rsid w:val="0020532B"/>
    <w:rsid w:val="00207AC0"/>
    <w:rsid w:val="00211583"/>
    <w:rsid w:val="0022319A"/>
    <w:rsid w:val="00224D0C"/>
    <w:rsid w:val="0022515B"/>
    <w:rsid w:val="00226E60"/>
    <w:rsid w:val="00227CF4"/>
    <w:rsid w:val="00233226"/>
    <w:rsid w:val="0023640B"/>
    <w:rsid w:val="00242471"/>
    <w:rsid w:val="002424DA"/>
    <w:rsid w:val="00244F24"/>
    <w:rsid w:val="002516AE"/>
    <w:rsid w:val="00263F24"/>
    <w:rsid w:val="002675E8"/>
    <w:rsid w:val="0027673A"/>
    <w:rsid w:val="002832EB"/>
    <w:rsid w:val="00287E0F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2416"/>
    <w:rsid w:val="002E38F4"/>
    <w:rsid w:val="002E6FD2"/>
    <w:rsid w:val="002E76C0"/>
    <w:rsid w:val="002F1645"/>
    <w:rsid w:val="002F388A"/>
    <w:rsid w:val="003018C6"/>
    <w:rsid w:val="0030334F"/>
    <w:rsid w:val="0030466C"/>
    <w:rsid w:val="00306971"/>
    <w:rsid w:val="00310568"/>
    <w:rsid w:val="00313792"/>
    <w:rsid w:val="00315E9C"/>
    <w:rsid w:val="00327F60"/>
    <w:rsid w:val="00330FE2"/>
    <w:rsid w:val="00331B89"/>
    <w:rsid w:val="00346857"/>
    <w:rsid w:val="00347426"/>
    <w:rsid w:val="0035092D"/>
    <w:rsid w:val="00352284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875E6"/>
    <w:rsid w:val="003A75AD"/>
    <w:rsid w:val="003B404D"/>
    <w:rsid w:val="003C7C20"/>
    <w:rsid w:val="003D21FE"/>
    <w:rsid w:val="003D42A0"/>
    <w:rsid w:val="003F3AD2"/>
    <w:rsid w:val="00405C09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59DB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C6D2D"/>
    <w:rsid w:val="004D0173"/>
    <w:rsid w:val="004D1742"/>
    <w:rsid w:val="00516024"/>
    <w:rsid w:val="00521B42"/>
    <w:rsid w:val="005318C2"/>
    <w:rsid w:val="00532096"/>
    <w:rsid w:val="00533643"/>
    <w:rsid w:val="00533E13"/>
    <w:rsid w:val="00536A8E"/>
    <w:rsid w:val="00537407"/>
    <w:rsid w:val="005423AC"/>
    <w:rsid w:val="00542C09"/>
    <w:rsid w:val="00550A49"/>
    <w:rsid w:val="005576DD"/>
    <w:rsid w:val="00563084"/>
    <w:rsid w:val="00563136"/>
    <w:rsid w:val="00566C97"/>
    <w:rsid w:val="00572AE2"/>
    <w:rsid w:val="00572DE5"/>
    <w:rsid w:val="00576BAB"/>
    <w:rsid w:val="005778D6"/>
    <w:rsid w:val="00592150"/>
    <w:rsid w:val="00594737"/>
    <w:rsid w:val="005A56C9"/>
    <w:rsid w:val="005B319D"/>
    <w:rsid w:val="005C0784"/>
    <w:rsid w:val="005C16F2"/>
    <w:rsid w:val="005C2FBB"/>
    <w:rsid w:val="005C6A90"/>
    <w:rsid w:val="005D2BFB"/>
    <w:rsid w:val="005D2FF8"/>
    <w:rsid w:val="005D3112"/>
    <w:rsid w:val="005D3BD5"/>
    <w:rsid w:val="005D5A37"/>
    <w:rsid w:val="005D5F8C"/>
    <w:rsid w:val="005D7982"/>
    <w:rsid w:val="005E058B"/>
    <w:rsid w:val="00601EDE"/>
    <w:rsid w:val="00610A5F"/>
    <w:rsid w:val="00611543"/>
    <w:rsid w:val="00613445"/>
    <w:rsid w:val="00625513"/>
    <w:rsid w:val="00633585"/>
    <w:rsid w:val="0063520F"/>
    <w:rsid w:val="00635A65"/>
    <w:rsid w:val="00646BCD"/>
    <w:rsid w:val="00646C06"/>
    <w:rsid w:val="006600EA"/>
    <w:rsid w:val="006759C2"/>
    <w:rsid w:val="00680DB3"/>
    <w:rsid w:val="00684693"/>
    <w:rsid w:val="00686107"/>
    <w:rsid w:val="00693131"/>
    <w:rsid w:val="0069356C"/>
    <w:rsid w:val="00693D56"/>
    <w:rsid w:val="006A6AA5"/>
    <w:rsid w:val="006B0743"/>
    <w:rsid w:val="006B2A01"/>
    <w:rsid w:val="006B632B"/>
    <w:rsid w:val="006C43DE"/>
    <w:rsid w:val="006C5F1C"/>
    <w:rsid w:val="006D75BB"/>
    <w:rsid w:val="006E08FE"/>
    <w:rsid w:val="006E66E8"/>
    <w:rsid w:val="006F1D4D"/>
    <w:rsid w:val="007075A2"/>
    <w:rsid w:val="00712911"/>
    <w:rsid w:val="00732BD8"/>
    <w:rsid w:val="00736CD5"/>
    <w:rsid w:val="007457BC"/>
    <w:rsid w:val="0074627B"/>
    <w:rsid w:val="00753047"/>
    <w:rsid w:val="0076313E"/>
    <w:rsid w:val="00765498"/>
    <w:rsid w:val="0077125E"/>
    <w:rsid w:val="00776679"/>
    <w:rsid w:val="00780E58"/>
    <w:rsid w:val="00786A92"/>
    <w:rsid w:val="00791538"/>
    <w:rsid w:val="00791850"/>
    <w:rsid w:val="00791BD3"/>
    <w:rsid w:val="00792C62"/>
    <w:rsid w:val="007B4BAC"/>
    <w:rsid w:val="007C0701"/>
    <w:rsid w:val="007C23B1"/>
    <w:rsid w:val="007C698A"/>
    <w:rsid w:val="007C7EC2"/>
    <w:rsid w:val="007D287A"/>
    <w:rsid w:val="007D31B1"/>
    <w:rsid w:val="007D3BCD"/>
    <w:rsid w:val="007D6678"/>
    <w:rsid w:val="007E00A2"/>
    <w:rsid w:val="007E3721"/>
    <w:rsid w:val="007E59B2"/>
    <w:rsid w:val="007F5066"/>
    <w:rsid w:val="007F7306"/>
    <w:rsid w:val="0080365D"/>
    <w:rsid w:val="008162E4"/>
    <w:rsid w:val="008244C8"/>
    <w:rsid w:val="00833F1B"/>
    <w:rsid w:val="008364A9"/>
    <w:rsid w:val="00845A67"/>
    <w:rsid w:val="00845E31"/>
    <w:rsid w:val="008479EE"/>
    <w:rsid w:val="00851B99"/>
    <w:rsid w:val="00855A60"/>
    <w:rsid w:val="00872CEE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D5D9F"/>
    <w:rsid w:val="008E1752"/>
    <w:rsid w:val="008E26CC"/>
    <w:rsid w:val="008F095E"/>
    <w:rsid w:val="008F14A6"/>
    <w:rsid w:val="008F58AE"/>
    <w:rsid w:val="008F7CEA"/>
    <w:rsid w:val="0090708B"/>
    <w:rsid w:val="009106EB"/>
    <w:rsid w:val="00910B2F"/>
    <w:rsid w:val="0091355E"/>
    <w:rsid w:val="009157C3"/>
    <w:rsid w:val="00915A85"/>
    <w:rsid w:val="009215EA"/>
    <w:rsid w:val="00924A8F"/>
    <w:rsid w:val="00931B63"/>
    <w:rsid w:val="00935087"/>
    <w:rsid w:val="00947771"/>
    <w:rsid w:val="00960074"/>
    <w:rsid w:val="00964CBF"/>
    <w:rsid w:val="00971302"/>
    <w:rsid w:val="00983386"/>
    <w:rsid w:val="009834E2"/>
    <w:rsid w:val="00983BC2"/>
    <w:rsid w:val="00992ED3"/>
    <w:rsid w:val="00994962"/>
    <w:rsid w:val="0099525C"/>
    <w:rsid w:val="009A7D60"/>
    <w:rsid w:val="009B0479"/>
    <w:rsid w:val="009B0827"/>
    <w:rsid w:val="009B2AB1"/>
    <w:rsid w:val="009B534A"/>
    <w:rsid w:val="009B74E9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859E9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0545"/>
    <w:rsid w:val="00B11265"/>
    <w:rsid w:val="00B25265"/>
    <w:rsid w:val="00B448CC"/>
    <w:rsid w:val="00B462C0"/>
    <w:rsid w:val="00B46D23"/>
    <w:rsid w:val="00B5108A"/>
    <w:rsid w:val="00B5326B"/>
    <w:rsid w:val="00B63B8B"/>
    <w:rsid w:val="00B6405A"/>
    <w:rsid w:val="00B65364"/>
    <w:rsid w:val="00B67C68"/>
    <w:rsid w:val="00B70230"/>
    <w:rsid w:val="00B737D4"/>
    <w:rsid w:val="00B740F3"/>
    <w:rsid w:val="00B8307D"/>
    <w:rsid w:val="00B854DD"/>
    <w:rsid w:val="00BA0B21"/>
    <w:rsid w:val="00BA2917"/>
    <w:rsid w:val="00BA6074"/>
    <w:rsid w:val="00BB1797"/>
    <w:rsid w:val="00BB65A6"/>
    <w:rsid w:val="00BB73F0"/>
    <w:rsid w:val="00BC0B13"/>
    <w:rsid w:val="00BC43EE"/>
    <w:rsid w:val="00BC6849"/>
    <w:rsid w:val="00BD3223"/>
    <w:rsid w:val="00BD5241"/>
    <w:rsid w:val="00BF1CCB"/>
    <w:rsid w:val="00BF4174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3FDA"/>
    <w:rsid w:val="00CB5B97"/>
    <w:rsid w:val="00CB7F7D"/>
    <w:rsid w:val="00CC48EE"/>
    <w:rsid w:val="00CC561B"/>
    <w:rsid w:val="00CD0078"/>
    <w:rsid w:val="00CE65E0"/>
    <w:rsid w:val="00CF18DB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48B2"/>
    <w:rsid w:val="00D87AC9"/>
    <w:rsid w:val="00D903CA"/>
    <w:rsid w:val="00D91848"/>
    <w:rsid w:val="00D96197"/>
    <w:rsid w:val="00DA0572"/>
    <w:rsid w:val="00DA3A80"/>
    <w:rsid w:val="00DA40FC"/>
    <w:rsid w:val="00DA5AA9"/>
    <w:rsid w:val="00DB0A19"/>
    <w:rsid w:val="00DB136E"/>
    <w:rsid w:val="00DB25B9"/>
    <w:rsid w:val="00DB37C5"/>
    <w:rsid w:val="00DC2F7E"/>
    <w:rsid w:val="00DD713F"/>
    <w:rsid w:val="00DD7A6A"/>
    <w:rsid w:val="00DE2B78"/>
    <w:rsid w:val="00DE3F6B"/>
    <w:rsid w:val="00DE5464"/>
    <w:rsid w:val="00DF0890"/>
    <w:rsid w:val="00DF5EDF"/>
    <w:rsid w:val="00DF6731"/>
    <w:rsid w:val="00E02FDA"/>
    <w:rsid w:val="00E25A95"/>
    <w:rsid w:val="00E25F19"/>
    <w:rsid w:val="00E315EC"/>
    <w:rsid w:val="00E33179"/>
    <w:rsid w:val="00E34B6F"/>
    <w:rsid w:val="00E4094B"/>
    <w:rsid w:val="00E43F0E"/>
    <w:rsid w:val="00E4641E"/>
    <w:rsid w:val="00E5333E"/>
    <w:rsid w:val="00E608D6"/>
    <w:rsid w:val="00E619FA"/>
    <w:rsid w:val="00E632C4"/>
    <w:rsid w:val="00E66666"/>
    <w:rsid w:val="00E71D72"/>
    <w:rsid w:val="00E7438F"/>
    <w:rsid w:val="00E856CF"/>
    <w:rsid w:val="00E936F3"/>
    <w:rsid w:val="00E96ADC"/>
    <w:rsid w:val="00EA113C"/>
    <w:rsid w:val="00EB0108"/>
    <w:rsid w:val="00EC6B76"/>
    <w:rsid w:val="00EE22B1"/>
    <w:rsid w:val="00EE332F"/>
    <w:rsid w:val="00EE6784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6475"/>
    <w:rsid w:val="00F46F7F"/>
    <w:rsid w:val="00F614E5"/>
    <w:rsid w:val="00F63683"/>
    <w:rsid w:val="00F64F06"/>
    <w:rsid w:val="00F701EC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D64D9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unhideWhenUsed/>
    <w:rsid w:val="0064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6E7E-4442-41EF-9B53-5FC8656D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SYNNEX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a</cp:lastModifiedBy>
  <cp:revision>2</cp:revision>
  <cp:lastPrinted>2017-04-29T07:09:00Z</cp:lastPrinted>
  <dcterms:created xsi:type="dcterms:W3CDTF">2017-05-12T05:15:00Z</dcterms:created>
  <dcterms:modified xsi:type="dcterms:W3CDTF">2017-05-12T05:15:00Z</dcterms:modified>
</cp:coreProperties>
</file>