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6A" w:rsidRDefault="00487F5C">
      <w:pPr>
        <w:snapToGrid w:val="0"/>
        <w:spacing w:line="68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「十二年國民基本教育之問題、挑戰與對策」學術研討會</w:t>
      </w:r>
    </w:p>
    <w:p w:rsidR="003F0C6A" w:rsidRDefault="00487F5C">
      <w:pPr>
        <w:snapToGrid w:val="0"/>
        <w:spacing w:line="68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sz w:val="40"/>
          <w:szCs w:val="40"/>
        </w:rPr>
        <w:t>投稿申請表</w:t>
      </w:r>
    </w:p>
    <w:tbl>
      <w:tblPr>
        <w:tblW w:w="10213" w:type="dxa"/>
        <w:tblInd w:w="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445"/>
        <w:gridCol w:w="497"/>
        <w:gridCol w:w="2602"/>
        <w:gridCol w:w="5103"/>
      </w:tblGrid>
      <w:tr w:rsidR="003F0C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投稿者姓名</w:t>
            </w:r>
          </w:p>
          <w:p w:rsidR="003F0C6A" w:rsidRDefault="00487F5C">
            <w:pPr>
              <w:jc w:val="both"/>
            </w:pPr>
            <w:r>
              <w:rPr>
                <w:rFonts w:eastAsia="標楷體"/>
                <w:sz w:val="20"/>
                <w:szCs w:val="18"/>
              </w:rPr>
              <w:t>(</w:t>
            </w:r>
            <w:r>
              <w:rPr>
                <w:rFonts w:eastAsia="標楷體"/>
                <w:sz w:val="20"/>
                <w:szCs w:val="18"/>
              </w:rPr>
              <w:t>單獨發表者填寫第一作者即可</w:t>
            </w:r>
            <w:r>
              <w:rPr>
                <w:rFonts w:eastAsia="標楷體"/>
                <w:sz w:val="20"/>
                <w:szCs w:val="18"/>
              </w:rPr>
              <w:t>)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順位</w:t>
            </w: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中英文姓名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就讀學校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／職稱</w:t>
            </w: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jc w:val="both"/>
              <w:rPr>
                <w:rFonts w:eastAsia="標楷體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ind w:firstLine="240"/>
              <w:jc w:val="both"/>
              <w:rPr>
                <w:rFonts w:eastAsia="標楷體"/>
              </w:rPr>
            </w:pP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01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jc w:val="both"/>
              <w:rPr>
                <w:rFonts w:eastAsia="標楷體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ind w:firstLine="240"/>
              <w:jc w:val="both"/>
              <w:rPr>
                <w:rFonts w:eastAsia="標楷體"/>
              </w:rPr>
            </w:pP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01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jc w:val="both"/>
              <w:rPr>
                <w:rFonts w:eastAsia="標楷體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ind w:firstLine="240"/>
              <w:jc w:val="both"/>
              <w:rPr>
                <w:rFonts w:eastAsia="標楷體"/>
              </w:rPr>
            </w:pP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投稿題目</w:t>
            </w:r>
          </w:p>
        </w:tc>
        <w:tc>
          <w:tcPr>
            <w:tcW w:w="8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若以碩博士學位論文改寫，則須經指導教授同意並簽名（非論文改寫此欄免填）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碩士畢業學校：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碩士論文名稱：</w:t>
            </w:r>
          </w:p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指導教授簽名：</w:t>
            </w: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投稿主題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eastAsia="標楷體"/>
                <w:sz w:val="20"/>
                <w:szCs w:val="18"/>
              </w:rPr>
              <w:t>（請選擇一項）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eastAsia="標楷體"/>
                <w:bCs/>
                <w:szCs w:val="24"/>
              </w:rPr>
              <w:t>教育財經與政策</w:t>
            </w:r>
            <w:r>
              <w:rPr>
                <w:rFonts w:eastAsia="標楷體"/>
                <w:bCs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二、教育行政與制度及學校效能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三、課程及教學革新與適性揚才</w:t>
            </w:r>
            <w:r>
              <w:rPr>
                <w:rFonts w:eastAsia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四、核心素養與評量機制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五、師資培育與教師專業能力</w:t>
            </w:r>
            <w:r>
              <w:rPr>
                <w:rFonts w:eastAsia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六、學生輔導與生命教育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七、</w:t>
            </w:r>
            <w:r>
              <w:rPr>
                <w:rFonts w:eastAsia="標楷體"/>
                <w:szCs w:val="24"/>
              </w:rPr>
              <w:t>弱勢團體與教育公平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八、人口變遷與教育變革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九、數位化、全球化、多元文化</w:t>
            </w:r>
            <w:r>
              <w:rPr>
                <w:rFonts w:eastAsia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十、其他相關議題</w:t>
            </w: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摘要字數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3F0C6A">
            <w:pPr>
              <w:jc w:val="both"/>
              <w:rPr>
                <w:rFonts w:eastAsia="標楷體"/>
              </w:rPr>
            </w:pP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snapToGrid w:val="0"/>
              <w:spacing w:line="320" w:lineRule="atLeast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通訊作者</w:t>
            </w:r>
          </w:p>
          <w:p w:rsidR="003F0C6A" w:rsidRDefault="00487F5C">
            <w:pPr>
              <w:snapToGrid w:val="0"/>
              <w:spacing w:line="32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資料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eastAsia="標楷體"/>
                <w:sz w:val="26"/>
              </w:rPr>
              <w:t>姓名：</w:t>
            </w:r>
            <w:r>
              <w:rPr>
                <w:rFonts w:eastAsia="標楷體"/>
                <w:sz w:val="26"/>
                <w:u w:val="single"/>
              </w:rPr>
              <w:t xml:space="preserve">　　　　　　　　　　　　</w:t>
            </w:r>
          </w:p>
          <w:p w:rsidR="003F0C6A" w:rsidRDefault="00487F5C">
            <w:pPr>
              <w:snapToGrid w:val="0"/>
              <w:spacing w:line="32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電話：（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）</w:t>
            </w:r>
            <w:r>
              <w:rPr>
                <w:rFonts w:eastAsia="標楷體"/>
                <w:sz w:val="26"/>
              </w:rPr>
              <w:t xml:space="preserve">-                 </w:t>
            </w:r>
            <w:r>
              <w:rPr>
                <w:rFonts w:eastAsia="標楷體"/>
                <w:sz w:val="26"/>
              </w:rPr>
              <w:t>行動電話：</w:t>
            </w:r>
          </w:p>
          <w:p w:rsidR="003F0C6A" w:rsidRDefault="00487F5C">
            <w:pPr>
              <w:snapToGrid w:val="0"/>
              <w:spacing w:line="320" w:lineRule="atLeast"/>
              <w:jc w:val="both"/>
            </w:pPr>
            <w:r>
              <w:rPr>
                <w:rFonts w:eastAsia="標楷體"/>
                <w:sz w:val="26"/>
              </w:rPr>
              <w:t>電子郵件：</w:t>
            </w:r>
          </w:p>
        </w:tc>
      </w:tr>
      <w:tr w:rsidR="003F0C6A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6A" w:rsidRDefault="00487F5C">
            <w:pPr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作者聲明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6A" w:rsidRDefault="00487F5C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茲保證「投稿者申請表」所填資料無誤。本文如有一稿多投或其他違反學術倫理、侵犯他人著作權之情事，作者願負相關法律責任，請簽名。</w:t>
            </w:r>
            <w:r>
              <w:rPr>
                <w:rFonts w:eastAsia="標楷體"/>
                <w:sz w:val="20"/>
                <w:szCs w:val="18"/>
              </w:rPr>
              <w:t>(</w:t>
            </w:r>
            <w:r>
              <w:rPr>
                <w:rFonts w:eastAsia="標楷體"/>
                <w:sz w:val="20"/>
                <w:szCs w:val="18"/>
              </w:rPr>
              <w:t>單獨發表者填寫第一作者即可</w:t>
            </w:r>
            <w:r>
              <w:rPr>
                <w:rFonts w:eastAsia="標楷體"/>
                <w:sz w:val="20"/>
                <w:szCs w:val="18"/>
              </w:rPr>
              <w:t>)</w:t>
            </w:r>
          </w:p>
          <w:p w:rsidR="003F0C6A" w:rsidRDefault="00487F5C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第一作者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 xml:space="preserve">                   </w:t>
            </w:r>
            <w:r>
              <w:rPr>
                <w:rFonts w:eastAsia="標楷體"/>
                <w:sz w:val="26"/>
              </w:rPr>
              <w:t>身份證字號：</w:t>
            </w:r>
          </w:p>
          <w:p w:rsidR="003F0C6A" w:rsidRDefault="00487F5C">
            <w:pPr>
              <w:snapToGrid w:val="0"/>
              <w:spacing w:line="40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第二作者：</w:t>
            </w:r>
            <w:r>
              <w:rPr>
                <w:rFonts w:eastAsia="標楷體"/>
                <w:sz w:val="26"/>
              </w:rPr>
              <w:t xml:space="preserve">                    </w:t>
            </w:r>
            <w:r>
              <w:rPr>
                <w:rFonts w:eastAsia="標楷體"/>
                <w:sz w:val="26"/>
              </w:rPr>
              <w:t>身份證字號：</w:t>
            </w:r>
          </w:p>
          <w:p w:rsidR="003F0C6A" w:rsidRDefault="00487F5C">
            <w:pPr>
              <w:snapToGrid w:val="0"/>
              <w:spacing w:line="40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第三作者：</w:t>
            </w:r>
            <w:r>
              <w:rPr>
                <w:rFonts w:eastAsia="標楷體"/>
                <w:sz w:val="26"/>
              </w:rPr>
              <w:t xml:space="preserve">                    </w:t>
            </w:r>
            <w:r>
              <w:rPr>
                <w:rFonts w:eastAsia="標楷體"/>
                <w:sz w:val="26"/>
              </w:rPr>
              <w:t>身份證字號：</w:t>
            </w:r>
          </w:p>
        </w:tc>
      </w:tr>
    </w:tbl>
    <w:p w:rsidR="003F0C6A" w:rsidRDefault="003F0C6A"/>
    <w:p w:rsidR="003F0C6A" w:rsidRDefault="003F0C6A">
      <w:pPr>
        <w:jc w:val="center"/>
        <w:rPr>
          <w:rFonts w:ascii="標楷體" w:eastAsia="標楷體" w:hAnsi="標楷體"/>
          <w:sz w:val="18"/>
          <w:szCs w:val="18"/>
        </w:rPr>
      </w:pPr>
    </w:p>
    <w:p w:rsidR="003F0C6A" w:rsidRDefault="003F0C6A">
      <w:pPr>
        <w:snapToGrid w:val="0"/>
        <w:spacing w:line="400" w:lineRule="atLeast"/>
      </w:pPr>
    </w:p>
    <w:sectPr w:rsidR="003F0C6A">
      <w:pgSz w:w="11906" w:h="16838"/>
      <w:pgMar w:top="1079" w:right="506" w:bottom="719" w:left="84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5C" w:rsidRDefault="00487F5C">
      <w:r>
        <w:separator/>
      </w:r>
    </w:p>
  </w:endnote>
  <w:endnote w:type="continuationSeparator" w:id="0">
    <w:p w:rsidR="00487F5C" w:rsidRDefault="004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5C" w:rsidRDefault="00487F5C">
      <w:r>
        <w:rPr>
          <w:color w:val="000000"/>
        </w:rPr>
        <w:separator/>
      </w:r>
    </w:p>
  </w:footnote>
  <w:footnote w:type="continuationSeparator" w:id="0">
    <w:p w:rsidR="00487F5C" w:rsidRDefault="004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7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0C6A"/>
    <w:rsid w:val="003F0C6A"/>
    <w:rsid w:val="00487F5C"/>
    <w:rsid w:val="00B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240" w:lineRule="atLeast"/>
      <w:outlineLvl w:val="0"/>
    </w:pPr>
    <w:rPr>
      <w:rFonts w:ascii="標楷體" w:eastAsia="標楷體" w:hAnsi="標楷體"/>
      <w:color w:val="0000FF"/>
      <w:sz w:val="28"/>
    </w:rPr>
  </w:style>
  <w:style w:type="paragraph" w:styleId="2">
    <w:name w:val="heading 2"/>
    <w:basedOn w:val="a"/>
    <w:next w:val="a0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"/>
    <w:next w:val="a"/>
    <w:autoRedefine/>
    <w:pPr>
      <w:tabs>
        <w:tab w:val="right" w:leader="dot" w:pos="8494"/>
      </w:tabs>
      <w:snapToGrid w:val="0"/>
      <w:spacing w:before="120"/>
      <w:ind w:left="1440" w:hanging="1440"/>
      <w:jc w:val="center"/>
    </w:pPr>
    <w:rPr>
      <w:rFonts w:ascii="超研澤特黑" w:eastAsia="超研澤特黑" w:hAnsi="超研澤特黑"/>
      <w:sz w:val="40"/>
    </w:rPr>
  </w:style>
  <w:style w:type="paragraph" w:styleId="a0">
    <w:name w:val="Normal Indent"/>
    <w:basedOn w:val="a"/>
    <w:pPr>
      <w:ind w:left="480"/>
    </w:pPr>
  </w:style>
  <w:style w:type="paragraph" w:styleId="20">
    <w:name w:val="Body Text Indent 2"/>
    <w:basedOn w:val="a"/>
    <w:pPr>
      <w:spacing w:line="600" w:lineRule="exact"/>
      <w:ind w:left="480" w:firstLine="640"/>
      <w:jc w:val="both"/>
    </w:pPr>
    <w:rPr>
      <w:sz w:val="32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240" w:lineRule="atLeast"/>
      <w:outlineLvl w:val="0"/>
    </w:pPr>
    <w:rPr>
      <w:rFonts w:ascii="標楷體" w:eastAsia="標楷體" w:hAnsi="標楷體"/>
      <w:color w:val="0000FF"/>
      <w:sz w:val="28"/>
    </w:rPr>
  </w:style>
  <w:style w:type="paragraph" w:styleId="2">
    <w:name w:val="heading 2"/>
    <w:basedOn w:val="a"/>
    <w:next w:val="a0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"/>
    <w:next w:val="a"/>
    <w:autoRedefine/>
    <w:pPr>
      <w:tabs>
        <w:tab w:val="right" w:leader="dot" w:pos="8494"/>
      </w:tabs>
      <w:snapToGrid w:val="0"/>
      <w:spacing w:before="120"/>
      <w:ind w:left="1440" w:hanging="1440"/>
      <w:jc w:val="center"/>
    </w:pPr>
    <w:rPr>
      <w:rFonts w:ascii="超研澤特黑" w:eastAsia="超研澤特黑" w:hAnsi="超研澤特黑"/>
      <w:sz w:val="40"/>
    </w:rPr>
  </w:style>
  <w:style w:type="paragraph" w:styleId="a0">
    <w:name w:val="Normal Indent"/>
    <w:basedOn w:val="a"/>
    <w:pPr>
      <w:ind w:left="480"/>
    </w:pPr>
  </w:style>
  <w:style w:type="paragraph" w:styleId="20">
    <w:name w:val="Body Text Indent 2"/>
    <w:basedOn w:val="a"/>
    <w:pPr>
      <w:spacing w:line="600" w:lineRule="exact"/>
      <w:ind w:left="480" w:firstLine="640"/>
      <w:jc w:val="both"/>
    </w:pPr>
    <w:rPr>
      <w:sz w:val="32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迎  向  千  禧  年</dc:title>
  <dc:creator>電算中心</dc:creator>
  <cp:lastModifiedBy>a</cp:lastModifiedBy>
  <cp:revision>2</cp:revision>
  <cp:lastPrinted>2017-05-12T02:46:00Z</cp:lastPrinted>
  <dcterms:created xsi:type="dcterms:W3CDTF">2017-05-26T01:34:00Z</dcterms:created>
  <dcterms:modified xsi:type="dcterms:W3CDTF">2017-05-26T01:34:00Z</dcterms:modified>
</cp:coreProperties>
</file>