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64A" w:rsidRDefault="00F55A15" w:rsidP="00F55A15">
      <w:pPr>
        <w:autoSpaceDE w:val="0"/>
        <w:autoSpaceDN w:val="0"/>
        <w:adjustRightInd w:val="0"/>
        <w:spacing w:before="240" w:line="0" w:lineRule="atLeast"/>
        <w:ind w:firstLineChars="200" w:firstLine="480"/>
        <w:jc w:val="both"/>
        <w:rPr>
          <w:rFonts w:ascii="標楷體" w:eastAsia="標楷體" w:hAnsi="標楷體" w:cs="標楷體"/>
          <w:color w:val="000000" w:themeColor="text1"/>
          <w:spacing w:val="12"/>
          <w:kern w:val="0"/>
          <w:sz w:val="44"/>
          <w:szCs w:val="4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3662C61" wp14:editId="71C153FC">
            <wp:simplePos x="0" y="0"/>
            <wp:positionH relativeFrom="column">
              <wp:posOffset>5321935</wp:posOffset>
            </wp:positionH>
            <wp:positionV relativeFrom="paragraph">
              <wp:posOffset>1315085</wp:posOffset>
            </wp:positionV>
            <wp:extent cx="4290695" cy="2865120"/>
            <wp:effectExtent l="0" t="0" r="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695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64A" w:rsidRPr="0026164A">
        <w:rPr>
          <w:rFonts w:ascii="標楷體" w:eastAsia="標楷體" w:hAnsi="標楷體" w:cs="標楷體" w:hint="eastAsia"/>
          <w:color w:val="000000" w:themeColor="text1"/>
          <w:spacing w:val="12"/>
          <w:kern w:val="0"/>
          <w:sz w:val="44"/>
          <w:szCs w:val="44"/>
          <w:shd w:val="clear" w:color="auto" w:fill="FFFFFF"/>
        </w:rPr>
        <w:t>桃園市政府新建工程處辦理「桃19號道路(大竹路段)道路拓寬工程」，因</w:t>
      </w:r>
      <w:r w:rsidR="0026164A" w:rsidRPr="0026164A">
        <w:rPr>
          <w:rFonts w:ascii="標楷體" w:eastAsia="標楷體" w:hAnsi="標楷體" w:cs="標楷體"/>
          <w:color w:val="000000" w:themeColor="text1"/>
          <w:spacing w:val="12"/>
          <w:kern w:val="0"/>
          <w:sz w:val="44"/>
          <w:szCs w:val="44"/>
          <w:shd w:val="clear" w:color="auto" w:fill="FFFFFF"/>
        </w:rPr>
        <w:t>進行新橋橫移</w:t>
      </w:r>
      <w:r w:rsidR="0026164A" w:rsidRPr="0026164A">
        <w:rPr>
          <w:rFonts w:ascii="標楷體" w:eastAsia="標楷體" w:hAnsi="標楷體" w:cs="標楷體" w:hint="eastAsia"/>
          <w:color w:val="000000" w:themeColor="text1"/>
          <w:spacing w:val="12"/>
          <w:kern w:val="0"/>
          <w:sz w:val="44"/>
          <w:szCs w:val="44"/>
          <w:shd w:val="clear" w:color="auto" w:fill="FFFFFF"/>
        </w:rPr>
        <w:t>相</w:t>
      </w:r>
      <w:r w:rsidR="0026164A" w:rsidRPr="0026164A">
        <w:rPr>
          <w:rFonts w:ascii="標楷體" w:eastAsia="標楷體" w:hAnsi="標楷體" w:cs="標楷體"/>
          <w:color w:val="000000" w:themeColor="text1"/>
          <w:spacing w:val="12"/>
          <w:kern w:val="0"/>
          <w:sz w:val="44"/>
          <w:szCs w:val="44"/>
          <w:shd w:val="clear" w:color="auto" w:fill="FFFFFF"/>
        </w:rPr>
        <w:t>關作業，</w:t>
      </w:r>
      <w:r w:rsidR="0026164A" w:rsidRPr="0026164A">
        <w:rPr>
          <w:rFonts w:ascii="標楷體" w:eastAsia="標楷體" w:hAnsi="標楷體" w:cs="標楷體" w:hint="eastAsia"/>
          <w:color w:val="000000" w:themeColor="text1"/>
          <w:spacing w:val="12"/>
          <w:kern w:val="0"/>
          <w:sz w:val="44"/>
          <w:szCs w:val="44"/>
          <w:shd w:val="clear" w:color="auto" w:fill="FFFFFF"/>
        </w:rPr>
        <w:t>將</w:t>
      </w:r>
      <w:r w:rsidR="0026164A" w:rsidRPr="0026164A">
        <w:rPr>
          <w:rFonts w:ascii="標楷體" w:eastAsia="標楷體" w:hAnsi="標楷體" w:cs="標楷體" w:hint="eastAsia"/>
          <w:b/>
          <w:color w:val="000000" w:themeColor="text1"/>
          <w:spacing w:val="12"/>
          <w:kern w:val="0"/>
          <w:sz w:val="44"/>
          <w:szCs w:val="44"/>
          <w:u w:val="single"/>
          <w:shd w:val="clear" w:color="auto" w:fill="FFFFFF"/>
        </w:rPr>
        <w:t>自今(</w:t>
      </w:r>
      <w:r w:rsidR="0026164A" w:rsidRPr="0026164A">
        <w:rPr>
          <w:rFonts w:ascii="標楷體" w:eastAsia="標楷體" w:hAnsi="標楷體" w:cs="標楷體"/>
          <w:b/>
          <w:color w:val="000000" w:themeColor="text1"/>
          <w:spacing w:val="12"/>
          <w:kern w:val="0"/>
          <w:sz w:val="44"/>
          <w:szCs w:val="44"/>
          <w:u w:val="single"/>
          <w:shd w:val="clear" w:color="auto" w:fill="FFFFFF"/>
        </w:rPr>
        <w:t>106</w:t>
      </w:r>
      <w:r w:rsidR="0026164A" w:rsidRPr="0026164A">
        <w:rPr>
          <w:rFonts w:ascii="標楷體" w:eastAsia="標楷體" w:hAnsi="標楷體" w:cs="標楷體" w:hint="eastAsia"/>
          <w:b/>
          <w:color w:val="000000" w:themeColor="text1"/>
          <w:spacing w:val="12"/>
          <w:kern w:val="0"/>
          <w:sz w:val="44"/>
          <w:szCs w:val="44"/>
          <w:u w:val="single"/>
          <w:shd w:val="clear" w:color="auto" w:fill="FFFFFF"/>
        </w:rPr>
        <w:t>)年8月25</w:t>
      </w:r>
      <w:r w:rsidR="0026164A" w:rsidRPr="0026164A">
        <w:rPr>
          <w:rFonts w:ascii="標楷體" w:eastAsia="標楷體" w:hAnsi="標楷體" w:cs="標楷體"/>
          <w:b/>
          <w:color w:val="000000" w:themeColor="text1"/>
          <w:spacing w:val="12"/>
          <w:kern w:val="0"/>
          <w:sz w:val="44"/>
          <w:szCs w:val="44"/>
          <w:u w:val="single"/>
          <w:shd w:val="clear" w:color="auto" w:fill="FFFFFF"/>
        </w:rPr>
        <w:t>日</w:t>
      </w:r>
      <w:r w:rsidR="0026164A" w:rsidRPr="0026164A">
        <w:rPr>
          <w:rFonts w:ascii="標楷體" w:eastAsia="標楷體" w:hAnsi="標楷體" w:cs="標楷體" w:hint="eastAsia"/>
          <w:b/>
          <w:color w:val="000000" w:themeColor="text1"/>
          <w:spacing w:val="12"/>
          <w:kern w:val="0"/>
          <w:sz w:val="44"/>
          <w:szCs w:val="44"/>
          <w:u w:val="single"/>
          <w:shd w:val="clear" w:color="auto" w:fill="FFFFFF"/>
        </w:rPr>
        <w:t>零</w:t>
      </w:r>
      <w:r w:rsidR="0026164A" w:rsidRPr="0026164A">
        <w:rPr>
          <w:rFonts w:ascii="標楷體" w:eastAsia="標楷體" w:hAnsi="標楷體" w:cs="標楷體"/>
          <w:b/>
          <w:color w:val="000000" w:themeColor="text1"/>
          <w:spacing w:val="12"/>
          <w:kern w:val="0"/>
          <w:sz w:val="44"/>
          <w:szCs w:val="44"/>
          <w:u w:val="single"/>
          <w:shd w:val="clear" w:color="auto" w:fill="FFFFFF"/>
        </w:rPr>
        <w:t>時起至</w:t>
      </w:r>
      <w:r w:rsidR="0026164A" w:rsidRPr="0026164A">
        <w:rPr>
          <w:rFonts w:ascii="標楷體" w:eastAsia="標楷體" w:hAnsi="標楷體" w:cs="標楷體" w:hint="eastAsia"/>
          <w:b/>
          <w:color w:val="000000" w:themeColor="text1"/>
          <w:spacing w:val="12"/>
          <w:kern w:val="0"/>
          <w:sz w:val="44"/>
          <w:szCs w:val="44"/>
          <w:u w:val="single"/>
          <w:shd w:val="clear" w:color="auto" w:fill="FFFFFF"/>
        </w:rPr>
        <w:t>9月8日24時雙</w:t>
      </w:r>
      <w:r w:rsidR="0026164A" w:rsidRPr="0026164A">
        <w:rPr>
          <w:rFonts w:ascii="標楷體" w:eastAsia="標楷體" w:hAnsi="標楷體" w:cs="標楷體"/>
          <w:b/>
          <w:color w:val="000000" w:themeColor="text1"/>
          <w:spacing w:val="12"/>
          <w:kern w:val="0"/>
          <w:sz w:val="44"/>
          <w:szCs w:val="44"/>
          <w:u w:val="single"/>
          <w:shd w:val="clear" w:color="auto" w:fill="FFFFFF"/>
        </w:rPr>
        <w:t>向</w:t>
      </w:r>
      <w:r w:rsidR="0026164A" w:rsidRPr="0026164A">
        <w:rPr>
          <w:rFonts w:ascii="標楷體" w:eastAsia="標楷體" w:hAnsi="標楷體" w:cs="標楷體" w:hint="eastAsia"/>
          <w:b/>
          <w:color w:val="000000" w:themeColor="text1"/>
          <w:spacing w:val="12"/>
          <w:kern w:val="0"/>
          <w:sz w:val="44"/>
          <w:szCs w:val="44"/>
          <w:u w:val="single"/>
          <w:shd w:val="clear" w:color="auto" w:fill="FFFFFF"/>
        </w:rPr>
        <w:t>封</w:t>
      </w:r>
      <w:r w:rsidR="0026164A" w:rsidRPr="0026164A">
        <w:rPr>
          <w:rFonts w:ascii="標楷體" w:eastAsia="標楷體" w:hAnsi="標楷體" w:cs="標楷體"/>
          <w:b/>
          <w:color w:val="000000" w:themeColor="text1"/>
          <w:spacing w:val="12"/>
          <w:kern w:val="0"/>
          <w:sz w:val="44"/>
          <w:szCs w:val="44"/>
          <w:u w:val="single"/>
          <w:shd w:val="clear" w:color="auto" w:fill="FFFFFF"/>
        </w:rPr>
        <w:t>閉</w:t>
      </w:r>
      <w:r w:rsidR="0026164A" w:rsidRPr="0026164A">
        <w:rPr>
          <w:rFonts w:ascii="標楷體" w:eastAsia="標楷體" w:hAnsi="標楷體" w:cs="標楷體" w:hint="eastAsia"/>
          <w:b/>
          <w:color w:val="000000" w:themeColor="text1"/>
          <w:spacing w:val="12"/>
          <w:kern w:val="0"/>
          <w:sz w:val="44"/>
          <w:szCs w:val="44"/>
          <w:u w:val="single"/>
          <w:shd w:val="clear" w:color="auto" w:fill="FFFFFF"/>
        </w:rPr>
        <w:t>大</w:t>
      </w:r>
      <w:r w:rsidR="0026164A" w:rsidRPr="0026164A">
        <w:rPr>
          <w:rFonts w:ascii="標楷體" w:eastAsia="標楷體" w:hAnsi="標楷體" w:cs="標楷體"/>
          <w:b/>
          <w:color w:val="000000" w:themeColor="text1"/>
          <w:spacing w:val="12"/>
          <w:kern w:val="0"/>
          <w:sz w:val="44"/>
          <w:szCs w:val="44"/>
          <w:u w:val="single"/>
          <w:shd w:val="clear" w:color="auto" w:fill="FFFFFF"/>
        </w:rPr>
        <w:t>竹橋</w:t>
      </w:r>
      <w:r w:rsidR="0026164A" w:rsidRPr="0026164A">
        <w:rPr>
          <w:rFonts w:ascii="標楷體" w:eastAsia="標楷體" w:hAnsi="標楷體" w:cs="標楷體" w:hint="eastAsia"/>
          <w:b/>
          <w:color w:val="000000" w:themeColor="text1"/>
          <w:spacing w:val="12"/>
          <w:kern w:val="0"/>
          <w:sz w:val="44"/>
          <w:szCs w:val="44"/>
          <w:u w:val="single"/>
          <w:shd w:val="clear" w:color="auto" w:fill="FFFFFF"/>
        </w:rPr>
        <w:t>，共計15天</w:t>
      </w:r>
      <w:r w:rsidR="0026164A" w:rsidRPr="0026164A">
        <w:rPr>
          <w:rFonts w:ascii="標楷體" w:eastAsia="標楷體" w:hAnsi="標楷體" w:cs="標楷體" w:hint="eastAsia"/>
          <w:b/>
          <w:color w:val="000000" w:themeColor="text1"/>
          <w:spacing w:val="12"/>
          <w:kern w:val="0"/>
          <w:sz w:val="44"/>
          <w:szCs w:val="44"/>
          <w:shd w:val="clear" w:color="auto" w:fill="FFFFFF"/>
        </w:rPr>
        <w:t>，</w:t>
      </w:r>
      <w:r w:rsidR="0026164A" w:rsidRPr="0026164A">
        <w:rPr>
          <w:rFonts w:ascii="標楷體" w:eastAsia="標楷體" w:hAnsi="標楷體" w:cs="標楷體" w:hint="eastAsia"/>
          <w:color w:val="000000" w:themeColor="text1"/>
          <w:spacing w:val="12"/>
          <w:kern w:val="0"/>
          <w:sz w:val="44"/>
          <w:szCs w:val="44"/>
          <w:shd w:val="clear" w:color="auto" w:fill="FFFFFF"/>
        </w:rPr>
        <w:t>屆</w:t>
      </w:r>
      <w:r w:rsidR="0026164A" w:rsidRPr="0026164A">
        <w:rPr>
          <w:rFonts w:ascii="標楷體" w:eastAsia="標楷體" w:hAnsi="標楷體" w:cs="標楷體"/>
          <w:color w:val="000000" w:themeColor="text1"/>
          <w:spacing w:val="12"/>
          <w:kern w:val="0"/>
          <w:sz w:val="44"/>
          <w:szCs w:val="44"/>
          <w:shd w:val="clear" w:color="auto" w:fill="FFFFFF"/>
        </w:rPr>
        <w:t>時敬請各</w:t>
      </w:r>
      <w:r w:rsidR="0026164A" w:rsidRPr="0026164A">
        <w:rPr>
          <w:rFonts w:ascii="標楷體" w:eastAsia="標楷體" w:hAnsi="標楷體" w:cs="標楷體" w:hint="eastAsia"/>
          <w:color w:val="000000" w:themeColor="text1"/>
          <w:spacing w:val="12"/>
          <w:kern w:val="0"/>
          <w:sz w:val="44"/>
          <w:szCs w:val="44"/>
          <w:shd w:val="clear" w:color="auto" w:fill="FFFFFF"/>
        </w:rPr>
        <w:t>用</w:t>
      </w:r>
      <w:r w:rsidR="0026164A" w:rsidRPr="0026164A">
        <w:rPr>
          <w:rFonts w:ascii="標楷體" w:eastAsia="標楷體" w:hAnsi="標楷體" w:cs="標楷體"/>
          <w:color w:val="000000" w:themeColor="text1"/>
          <w:spacing w:val="12"/>
          <w:kern w:val="0"/>
          <w:sz w:val="44"/>
          <w:szCs w:val="44"/>
          <w:shd w:val="clear" w:color="auto" w:fill="FFFFFF"/>
        </w:rPr>
        <w:t>路人配合改道</w:t>
      </w:r>
      <w:r w:rsidR="0026164A" w:rsidRPr="0026164A">
        <w:rPr>
          <w:rFonts w:ascii="標楷體" w:eastAsia="標楷體" w:hAnsi="標楷體" w:cs="標楷體" w:hint="eastAsia"/>
          <w:color w:val="000000" w:themeColor="text1"/>
          <w:spacing w:val="12"/>
          <w:kern w:val="0"/>
          <w:sz w:val="44"/>
          <w:szCs w:val="44"/>
          <w:shd w:val="clear" w:color="auto" w:fill="FFFFFF"/>
        </w:rPr>
        <w:t>，改</w:t>
      </w:r>
      <w:r w:rsidR="0026164A" w:rsidRPr="0026164A">
        <w:rPr>
          <w:rFonts w:ascii="標楷體" w:eastAsia="標楷體" w:hAnsi="標楷體" w:cs="標楷體"/>
          <w:color w:val="000000" w:themeColor="text1"/>
          <w:spacing w:val="12"/>
          <w:kern w:val="0"/>
          <w:sz w:val="44"/>
          <w:szCs w:val="44"/>
          <w:shd w:val="clear" w:color="auto" w:fill="FFFFFF"/>
        </w:rPr>
        <w:t>道路線如下</w:t>
      </w:r>
      <w:r w:rsidR="0026164A" w:rsidRPr="0026164A">
        <w:rPr>
          <w:rFonts w:ascii="標楷體" w:eastAsia="標楷體" w:hAnsi="標楷體" w:cs="標楷體" w:hint="eastAsia"/>
          <w:color w:val="000000" w:themeColor="text1"/>
          <w:spacing w:val="12"/>
          <w:kern w:val="0"/>
          <w:sz w:val="44"/>
          <w:szCs w:val="44"/>
          <w:shd w:val="clear" w:color="auto" w:fill="FFFFFF"/>
        </w:rPr>
        <w:t>，施</w:t>
      </w:r>
      <w:r w:rsidR="0026164A" w:rsidRPr="0026164A">
        <w:rPr>
          <w:rFonts w:ascii="標楷體" w:eastAsia="標楷體" w:hAnsi="標楷體" w:cs="標楷體"/>
          <w:color w:val="000000" w:themeColor="text1"/>
          <w:spacing w:val="12"/>
          <w:kern w:val="0"/>
          <w:sz w:val="44"/>
          <w:szCs w:val="44"/>
          <w:shd w:val="clear" w:color="auto" w:fill="FFFFFF"/>
        </w:rPr>
        <w:t>工期間造成不便</w:t>
      </w:r>
      <w:r w:rsidR="0026164A" w:rsidRPr="0026164A">
        <w:rPr>
          <w:rFonts w:ascii="標楷體" w:eastAsia="標楷體" w:hAnsi="標楷體" w:cs="標楷體" w:hint="eastAsia"/>
          <w:color w:val="000000" w:themeColor="text1"/>
          <w:spacing w:val="12"/>
          <w:kern w:val="0"/>
          <w:sz w:val="44"/>
          <w:szCs w:val="44"/>
          <w:shd w:val="clear" w:color="auto" w:fill="FFFFFF"/>
        </w:rPr>
        <w:t>敬請</w:t>
      </w:r>
      <w:r w:rsidR="0026164A" w:rsidRPr="0026164A">
        <w:rPr>
          <w:rFonts w:ascii="標楷體" w:eastAsia="標楷體" w:hAnsi="標楷體" w:cs="標楷體"/>
          <w:color w:val="000000" w:themeColor="text1"/>
          <w:spacing w:val="12"/>
          <w:kern w:val="0"/>
          <w:sz w:val="44"/>
          <w:szCs w:val="44"/>
          <w:shd w:val="clear" w:color="auto" w:fill="FFFFFF"/>
        </w:rPr>
        <w:t>見諒</w:t>
      </w:r>
      <w:r w:rsidR="0026164A" w:rsidRPr="0026164A">
        <w:rPr>
          <w:rFonts w:ascii="標楷體" w:eastAsia="標楷體" w:hAnsi="標楷體" w:cs="標楷體" w:hint="eastAsia"/>
          <w:color w:val="000000" w:themeColor="text1"/>
          <w:spacing w:val="12"/>
          <w:kern w:val="0"/>
          <w:sz w:val="44"/>
          <w:szCs w:val="44"/>
          <w:shd w:val="clear" w:color="auto" w:fill="FFFFFF"/>
        </w:rPr>
        <w:t>：</w:t>
      </w:r>
    </w:p>
    <w:p w:rsidR="00D92063" w:rsidRPr="0026164A" w:rsidRDefault="00D92063" w:rsidP="00F55A15">
      <w:pPr>
        <w:autoSpaceDE w:val="0"/>
        <w:autoSpaceDN w:val="0"/>
        <w:adjustRightInd w:val="0"/>
        <w:spacing w:before="240" w:line="0" w:lineRule="atLeast"/>
        <w:ind w:firstLineChars="200" w:firstLine="928"/>
        <w:jc w:val="both"/>
        <w:rPr>
          <w:rFonts w:ascii="標楷體" w:eastAsia="標楷體" w:hAnsi="標楷體" w:cs="標楷體"/>
          <w:color w:val="000000" w:themeColor="text1"/>
          <w:spacing w:val="12"/>
          <w:kern w:val="0"/>
          <w:sz w:val="44"/>
          <w:szCs w:val="44"/>
          <w:shd w:val="clear" w:color="auto" w:fill="FFFFFF"/>
        </w:rPr>
      </w:pPr>
    </w:p>
    <w:p w:rsidR="00D92063" w:rsidRPr="00D92063" w:rsidRDefault="00FF48D5">
      <w:pPr>
        <w:rPr>
          <w:b/>
          <w:sz w:val="36"/>
          <w:szCs w:val="36"/>
        </w:rPr>
      </w:pPr>
      <w:r>
        <w:rPr>
          <w:rFonts w:hint="eastAsia"/>
        </w:rPr>
        <w:t xml:space="preserve"> </w:t>
      </w:r>
      <w:r w:rsidR="00D92063" w:rsidRPr="00D92063">
        <w:rPr>
          <w:rFonts w:hint="eastAsia"/>
          <w:b/>
          <w:sz w:val="36"/>
          <w:szCs w:val="36"/>
        </w:rPr>
        <w:t>路線一</w:t>
      </w:r>
      <w:r w:rsidR="00D92063">
        <w:rPr>
          <w:rFonts w:hint="eastAsia"/>
          <w:b/>
          <w:sz w:val="36"/>
          <w:szCs w:val="36"/>
        </w:rPr>
        <w:t xml:space="preserve">  </w:t>
      </w:r>
      <w:r>
        <w:rPr>
          <w:rFonts w:hint="eastAsia"/>
          <w:b/>
          <w:sz w:val="36"/>
          <w:szCs w:val="36"/>
        </w:rPr>
        <w:t xml:space="preserve"> </w:t>
      </w:r>
      <w:r w:rsidR="00D92063" w:rsidRPr="00755326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原</w:t>
      </w:r>
      <w:r w:rsidR="00D92063" w:rsidRPr="00755326">
        <w:rPr>
          <w:rFonts w:ascii="標楷體" w:eastAsia="標楷體" w:hAnsi="標楷體"/>
          <w:color w:val="000000" w:themeColor="text1"/>
          <w:sz w:val="28"/>
          <w:szCs w:val="28"/>
          <w:u w:val="single"/>
        </w:rPr>
        <w:t>大竹路經大竹橋往大</w:t>
      </w:r>
      <w:r w:rsidR="00D92063" w:rsidRPr="00755326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竹</w:t>
      </w:r>
      <w:r w:rsidR="00D92063" w:rsidRPr="00755326">
        <w:rPr>
          <w:rFonts w:ascii="標楷體" w:eastAsia="標楷體" w:hAnsi="標楷體"/>
          <w:color w:val="000000" w:themeColor="text1"/>
          <w:sz w:val="28"/>
          <w:szCs w:val="28"/>
          <w:u w:val="single"/>
        </w:rPr>
        <w:t>北路方向</w:t>
      </w:r>
      <w:r w:rsidR="00D92063" w:rsidRPr="00D95E3F">
        <w:rPr>
          <w:rFonts w:ascii="標楷體" w:eastAsia="標楷體" w:hAnsi="標楷體"/>
          <w:color w:val="000000" w:themeColor="text1"/>
          <w:sz w:val="28"/>
          <w:szCs w:val="28"/>
        </w:rPr>
        <w:t>：</w:t>
      </w:r>
    </w:p>
    <w:p w:rsidR="0080325C" w:rsidRDefault="00FF48D5" w:rsidP="00FF48D5">
      <w:pPr>
        <w:autoSpaceDE w:val="0"/>
        <w:autoSpaceDN w:val="0"/>
        <w:adjustRightInd w:val="0"/>
        <w:spacing w:before="240" w:line="0" w:lineRule="atLeas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     </w:t>
      </w:r>
      <w:r w:rsidR="0026164A"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請改</w:t>
      </w:r>
      <w:r w:rsidR="0026164A" w:rsidRPr="00FF48D5">
        <w:rPr>
          <w:rFonts w:ascii="標楷體" w:eastAsia="標楷體" w:hAnsi="標楷體"/>
          <w:color w:val="000000" w:themeColor="text1"/>
          <w:sz w:val="28"/>
          <w:szCs w:val="28"/>
        </w:rPr>
        <w:t>於大竹國小前</w:t>
      </w:r>
      <w:r w:rsidR="0026164A"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左</w:t>
      </w:r>
      <w:r w:rsidR="0026164A" w:rsidRPr="00FF48D5">
        <w:rPr>
          <w:rFonts w:ascii="標楷體" w:eastAsia="標楷體" w:hAnsi="標楷體"/>
          <w:color w:val="000000" w:themeColor="text1"/>
          <w:sz w:val="28"/>
          <w:szCs w:val="28"/>
        </w:rPr>
        <w:t>轉至大新路</w:t>
      </w:r>
      <w:r w:rsidR="0026164A"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接</w:t>
      </w:r>
      <w:r w:rsidR="0026164A" w:rsidRPr="00FF48D5">
        <w:rPr>
          <w:rFonts w:ascii="標楷體" w:eastAsia="標楷體" w:hAnsi="標楷體"/>
          <w:color w:val="000000" w:themeColor="text1"/>
          <w:sz w:val="28"/>
          <w:szCs w:val="28"/>
        </w:rPr>
        <w:t>新生路</w:t>
      </w:r>
    </w:p>
    <w:p w:rsidR="0080325C" w:rsidRDefault="0026164A" w:rsidP="0080325C">
      <w:pPr>
        <w:autoSpaceDE w:val="0"/>
        <w:autoSpaceDN w:val="0"/>
        <w:adjustRightInd w:val="0"/>
        <w:spacing w:before="240" w:line="0" w:lineRule="atLeast"/>
        <w:ind w:firstLineChars="600" w:firstLine="168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(縣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道110)</w:t>
      </w:r>
      <w:r w:rsidR="00275FBF">
        <w:rPr>
          <w:rFonts w:ascii="標楷體" w:eastAsia="標楷體" w:hAnsi="標楷體" w:hint="eastAsia"/>
          <w:color w:val="000000" w:themeColor="text1"/>
          <w:sz w:val="28"/>
          <w:szCs w:val="28"/>
        </w:rPr>
        <w:t>前</w:t>
      </w:r>
      <w:r w:rsidR="00275FBF">
        <w:rPr>
          <w:rFonts w:ascii="標楷體" w:eastAsia="標楷體" w:hAnsi="標楷體"/>
          <w:color w:val="000000" w:themeColor="text1"/>
          <w:sz w:val="28"/>
          <w:szCs w:val="28"/>
        </w:rPr>
        <w:t>往國道</w:t>
      </w:r>
      <w:r w:rsidR="00275FBF">
        <w:rPr>
          <w:rFonts w:ascii="標楷體" w:eastAsia="標楷體" w:hAnsi="標楷體" w:hint="eastAsia"/>
          <w:color w:val="000000" w:themeColor="text1"/>
          <w:sz w:val="28"/>
          <w:szCs w:val="28"/>
        </w:rPr>
        <w:t>2號</w:t>
      </w:r>
      <w:r w:rsidR="00275FBF">
        <w:rPr>
          <w:rFonts w:ascii="標楷體" w:eastAsia="標楷體" w:hAnsi="標楷體"/>
          <w:color w:val="000000" w:themeColor="text1"/>
          <w:sz w:val="28"/>
          <w:szCs w:val="28"/>
        </w:rPr>
        <w:t>大竹交流道或大園</w:t>
      </w:r>
    </w:p>
    <w:p w:rsidR="0080325C" w:rsidRDefault="00275FBF" w:rsidP="0080325C">
      <w:pPr>
        <w:autoSpaceDE w:val="0"/>
        <w:autoSpaceDN w:val="0"/>
        <w:adjustRightInd w:val="0"/>
        <w:spacing w:before="240" w:line="0" w:lineRule="atLeast"/>
        <w:ind w:firstLineChars="600" w:firstLine="168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color w:val="000000" w:themeColor="text1"/>
          <w:sz w:val="28"/>
          <w:szCs w:val="28"/>
        </w:rPr>
        <w:t>方向；或改於大竹國小前右轉至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南</w:t>
      </w:r>
      <w:r>
        <w:rPr>
          <w:rFonts w:ascii="標楷體" w:eastAsia="標楷體" w:hAnsi="標楷體"/>
          <w:color w:val="000000" w:themeColor="text1"/>
          <w:sz w:val="28"/>
          <w:szCs w:val="28"/>
        </w:rPr>
        <w:t>竹路5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段</w:t>
      </w:r>
    </w:p>
    <w:p w:rsidR="000B06A9" w:rsidRDefault="0080325C" w:rsidP="0080325C">
      <w:pPr>
        <w:autoSpaceDE w:val="0"/>
        <w:autoSpaceDN w:val="0"/>
        <w:adjustRightInd w:val="0"/>
        <w:spacing w:before="240" w:line="0" w:lineRule="atLeast"/>
        <w:ind w:firstLineChars="600" w:firstLine="1440"/>
        <w:jc w:val="both"/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3A1B80B" wp14:editId="6E1E391D">
            <wp:simplePos x="0" y="0"/>
            <wp:positionH relativeFrom="column">
              <wp:posOffset>5317490</wp:posOffset>
            </wp:positionH>
            <wp:positionV relativeFrom="paragraph">
              <wp:posOffset>580901</wp:posOffset>
            </wp:positionV>
            <wp:extent cx="4293131" cy="2919219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209" cy="2921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FBF">
        <w:rPr>
          <w:rFonts w:ascii="標楷體" w:eastAsia="標楷體" w:hAnsi="標楷體"/>
          <w:color w:val="000000" w:themeColor="text1"/>
          <w:sz w:val="28"/>
          <w:szCs w:val="28"/>
        </w:rPr>
        <w:t>接富國路</w:t>
      </w:r>
      <w:r w:rsidR="00275FBF">
        <w:rPr>
          <w:rFonts w:ascii="標楷體" w:eastAsia="標楷體" w:hAnsi="標楷體" w:hint="eastAsia"/>
          <w:color w:val="000000" w:themeColor="text1"/>
          <w:sz w:val="28"/>
          <w:szCs w:val="28"/>
        </w:rPr>
        <w:t>往</w:t>
      </w:r>
      <w:r w:rsidR="00275FBF">
        <w:rPr>
          <w:rFonts w:ascii="標楷體" w:eastAsia="標楷體" w:hAnsi="標楷體"/>
          <w:color w:val="000000" w:themeColor="text1"/>
          <w:sz w:val="28"/>
          <w:szCs w:val="28"/>
        </w:rPr>
        <w:t>南崁方向</w:t>
      </w:r>
      <w:r w:rsidR="00275FBF">
        <w:rPr>
          <w:rFonts w:ascii="標楷體" w:eastAsia="標楷體" w:hAnsi="標楷體" w:hint="eastAsia"/>
          <w:color w:val="000000" w:themeColor="text1"/>
          <w:sz w:val="28"/>
          <w:szCs w:val="28"/>
        </w:rPr>
        <w:t>(如右圖)</w:t>
      </w:r>
      <w:r w:rsidR="00275FBF">
        <w:rPr>
          <w:rFonts w:ascii="標楷體" w:eastAsia="標楷體" w:hAnsi="標楷體"/>
          <w:color w:val="000000" w:themeColor="text1"/>
          <w:sz w:val="28"/>
          <w:szCs w:val="28"/>
        </w:rPr>
        <w:t>。</w:t>
      </w:r>
      <w:r w:rsidR="00275FBF">
        <w:rPr>
          <w:rFonts w:ascii="標楷體" w:eastAsia="標楷體" w:hAnsi="標楷體"/>
          <w:color w:val="000000" w:themeColor="text1"/>
          <w:sz w:val="28"/>
          <w:szCs w:val="28"/>
        </w:rPr>
        <w:br w:type="textWrapping" w:clear="all"/>
      </w:r>
    </w:p>
    <w:p w:rsidR="000B06A9" w:rsidRDefault="000B06A9" w:rsidP="00275FBF">
      <w:pPr>
        <w:tabs>
          <w:tab w:val="left" w:pos="2085"/>
        </w:tabs>
        <w:autoSpaceDE w:val="0"/>
        <w:autoSpaceDN w:val="0"/>
        <w:adjustRightInd w:val="0"/>
        <w:spacing w:before="240" w:line="0" w:lineRule="atLeast"/>
        <w:ind w:left="560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 </w:t>
      </w:r>
    </w:p>
    <w:p w:rsidR="00275FBF" w:rsidRDefault="00FF48D5" w:rsidP="00FF48D5">
      <w:pPr>
        <w:tabs>
          <w:tab w:val="left" w:pos="2085"/>
        </w:tabs>
        <w:autoSpaceDE w:val="0"/>
        <w:autoSpaceDN w:val="0"/>
        <w:adjustRightInd w:val="0"/>
        <w:spacing w:before="240" w:line="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hint="eastAsia"/>
          <w:b/>
          <w:sz w:val="36"/>
          <w:szCs w:val="36"/>
        </w:rPr>
        <w:t xml:space="preserve"> </w:t>
      </w:r>
      <w:r w:rsidR="000B06A9" w:rsidRPr="00D92063">
        <w:rPr>
          <w:rFonts w:hint="eastAsia"/>
          <w:b/>
          <w:sz w:val="36"/>
          <w:szCs w:val="36"/>
        </w:rPr>
        <w:t>路線二</w:t>
      </w:r>
      <w:r w:rsidR="000B06A9">
        <w:rPr>
          <w:rFonts w:hint="eastAsia"/>
          <w:b/>
          <w:sz w:val="36"/>
          <w:szCs w:val="36"/>
        </w:rPr>
        <w:t xml:space="preserve">   </w:t>
      </w:r>
      <w:r w:rsidR="000B06A9" w:rsidRPr="00D92063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原</w:t>
      </w:r>
      <w:r w:rsidR="000B06A9" w:rsidRPr="00D92063">
        <w:rPr>
          <w:rFonts w:ascii="標楷體" w:eastAsia="標楷體" w:hAnsi="標楷體"/>
          <w:color w:val="000000" w:themeColor="text1"/>
          <w:sz w:val="28"/>
          <w:szCs w:val="28"/>
          <w:u w:val="single"/>
        </w:rPr>
        <w:t>大竹北路經大竹橋往大竹</w:t>
      </w:r>
      <w:r w:rsidR="000B06A9" w:rsidRPr="00D92063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路</w:t>
      </w:r>
      <w:r w:rsidR="000B06A9" w:rsidRPr="00D92063">
        <w:rPr>
          <w:rFonts w:ascii="標楷體" w:eastAsia="標楷體" w:hAnsi="標楷體"/>
          <w:color w:val="000000" w:themeColor="text1"/>
          <w:sz w:val="28"/>
          <w:szCs w:val="28"/>
          <w:u w:val="single"/>
        </w:rPr>
        <w:t>方向</w:t>
      </w:r>
      <w:r w:rsidR="000B06A9" w:rsidRPr="00D92063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</w:p>
    <w:p w:rsidR="0080325C" w:rsidRDefault="00F55A15" w:rsidP="000B06A9">
      <w:pPr>
        <w:autoSpaceDE w:val="0"/>
        <w:autoSpaceDN w:val="0"/>
        <w:adjustRightInd w:val="0"/>
        <w:spacing w:before="240" w:line="0" w:lineRule="atLeas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     </w:t>
      </w:r>
      <w:r w:rsidR="000B06A9" w:rsidRPr="000B06A9">
        <w:rPr>
          <w:rFonts w:ascii="標楷體" w:eastAsia="標楷體" w:hAnsi="標楷體" w:hint="eastAsia"/>
          <w:color w:val="000000" w:themeColor="text1"/>
          <w:sz w:val="28"/>
          <w:szCs w:val="28"/>
        </w:rPr>
        <w:t>請提</w:t>
      </w:r>
      <w:r w:rsidR="000B06A9" w:rsidRPr="000B06A9">
        <w:rPr>
          <w:rFonts w:ascii="標楷體" w:eastAsia="標楷體" w:hAnsi="標楷體"/>
          <w:color w:val="000000" w:themeColor="text1"/>
          <w:sz w:val="28"/>
          <w:szCs w:val="28"/>
        </w:rPr>
        <w:t>前於</w:t>
      </w:r>
      <w:r w:rsidR="000B06A9" w:rsidRPr="000B06A9">
        <w:rPr>
          <w:rFonts w:ascii="標楷體" w:eastAsia="標楷體" w:hAnsi="標楷體" w:hint="eastAsia"/>
          <w:color w:val="000000" w:themeColor="text1"/>
          <w:sz w:val="28"/>
          <w:szCs w:val="28"/>
        </w:rPr>
        <w:t>高</w:t>
      </w:r>
      <w:r w:rsidR="000B06A9" w:rsidRPr="000B06A9">
        <w:rPr>
          <w:rFonts w:ascii="標楷體" w:eastAsia="標楷體" w:hAnsi="標楷體"/>
          <w:color w:val="000000" w:themeColor="text1"/>
          <w:sz w:val="28"/>
          <w:szCs w:val="28"/>
        </w:rPr>
        <w:t>鐵橋下右轉南青路</w:t>
      </w:r>
      <w:r w:rsidR="000B06A9" w:rsidRPr="000B06A9">
        <w:rPr>
          <w:rFonts w:ascii="標楷體" w:eastAsia="標楷體" w:hAnsi="標楷體" w:hint="eastAsia"/>
          <w:color w:val="000000" w:themeColor="text1"/>
          <w:sz w:val="28"/>
          <w:szCs w:val="28"/>
        </w:rPr>
        <w:t>(台3</w:t>
      </w:r>
      <w:r w:rsidR="000B06A9" w:rsidRPr="000B06A9">
        <w:rPr>
          <w:rFonts w:ascii="標楷體" w:eastAsia="標楷體" w:hAnsi="標楷體"/>
          <w:color w:val="000000" w:themeColor="text1"/>
          <w:sz w:val="28"/>
          <w:szCs w:val="28"/>
        </w:rPr>
        <w:t>1</w:t>
      </w:r>
      <w:r w:rsidR="000B06A9" w:rsidRPr="000B06A9">
        <w:rPr>
          <w:rFonts w:ascii="標楷體" w:eastAsia="標楷體" w:hAnsi="標楷體" w:hint="eastAsia"/>
          <w:color w:val="000000" w:themeColor="text1"/>
          <w:sz w:val="28"/>
          <w:szCs w:val="28"/>
        </w:rPr>
        <w:t>)，</w:t>
      </w:r>
      <w:r w:rsidR="000B06A9" w:rsidRPr="000B06A9">
        <w:rPr>
          <w:rFonts w:ascii="標楷體" w:eastAsia="標楷體" w:hAnsi="標楷體"/>
          <w:color w:val="000000" w:themeColor="text1"/>
          <w:sz w:val="28"/>
          <w:szCs w:val="28"/>
        </w:rPr>
        <w:t>經由</w:t>
      </w:r>
    </w:p>
    <w:p w:rsidR="0080325C" w:rsidRDefault="000B06A9" w:rsidP="0080325C">
      <w:pPr>
        <w:autoSpaceDE w:val="0"/>
        <w:autoSpaceDN w:val="0"/>
        <w:adjustRightInd w:val="0"/>
        <w:spacing w:before="240" w:line="0" w:lineRule="atLeast"/>
        <w:ind w:firstLineChars="600" w:firstLine="168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0B06A9">
        <w:rPr>
          <w:rFonts w:ascii="標楷體" w:eastAsia="標楷體" w:hAnsi="標楷體" w:hint="eastAsia"/>
          <w:color w:val="000000" w:themeColor="text1"/>
          <w:sz w:val="28"/>
          <w:szCs w:val="28"/>
        </w:rPr>
        <w:t>國</w:t>
      </w:r>
      <w:r w:rsidRPr="000B06A9">
        <w:rPr>
          <w:rFonts w:ascii="標楷體" w:eastAsia="標楷體" w:hAnsi="標楷體"/>
          <w:color w:val="000000" w:themeColor="text1"/>
          <w:sz w:val="28"/>
          <w:szCs w:val="28"/>
        </w:rPr>
        <w:t>道</w:t>
      </w:r>
      <w:r w:rsidRPr="000B06A9">
        <w:rPr>
          <w:rFonts w:ascii="標楷體" w:eastAsia="標楷體" w:hAnsi="標楷體" w:hint="eastAsia"/>
          <w:color w:val="000000" w:themeColor="text1"/>
          <w:sz w:val="28"/>
          <w:szCs w:val="28"/>
        </w:rPr>
        <w:t>2號</w:t>
      </w:r>
      <w:r w:rsidRPr="000B06A9">
        <w:rPr>
          <w:rFonts w:ascii="標楷體" w:eastAsia="標楷體" w:hAnsi="標楷體"/>
          <w:color w:val="000000" w:themeColor="text1"/>
          <w:sz w:val="28"/>
          <w:szCs w:val="28"/>
        </w:rPr>
        <w:t>大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竹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交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流道旁新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生路(縣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道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1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10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)接往</w:t>
      </w:r>
    </w:p>
    <w:p w:rsidR="0080325C" w:rsidRDefault="000B06A9" w:rsidP="0080325C">
      <w:pPr>
        <w:autoSpaceDE w:val="0"/>
        <w:autoSpaceDN w:val="0"/>
        <w:adjustRightInd w:val="0"/>
        <w:spacing w:before="240" w:line="0" w:lineRule="atLeast"/>
        <w:ind w:firstLineChars="600" w:firstLine="168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大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竹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路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；或於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高鐵橋下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左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轉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南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青路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(台3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1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)，</w:t>
      </w:r>
    </w:p>
    <w:p w:rsidR="00275FBF" w:rsidRPr="00FF48D5" w:rsidRDefault="000B06A9" w:rsidP="0080325C">
      <w:pPr>
        <w:autoSpaceDE w:val="0"/>
        <w:autoSpaceDN w:val="0"/>
        <w:adjustRightInd w:val="0"/>
        <w:spacing w:before="240" w:line="0" w:lineRule="atLeast"/>
        <w:ind w:firstLineChars="600" w:firstLine="168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經由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富國路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往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桃園市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區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方向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(如右圖)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。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ab/>
      </w:r>
    </w:p>
    <w:p w:rsidR="00275FBF" w:rsidRDefault="00275FBF">
      <w:pPr>
        <w:widowControl/>
      </w:pPr>
    </w:p>
    <w:p w:rsidR="00275FBF" w:rsidRDefault="000B06A9">
      <w:pPr>
        <w:widowControl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hint="eastAsia"/>
        </w:rPr>
        <w:lastRenderedPageBreak/>
        <w:t xml:space="preserve">                 </w:t>
      </w:r>
    </w:p>
    <w:p w:rsidR="00FF48D5" w:rsidRDefault="00F55A15" w:rsidP="000B06A9">
      <w:pPr>
        <w:autoSpaceDE w:val="0"/>
        <w:autoSpaceDN w:val="0"/>
        <w:adjustRightInd w:val="0"/>
        <w:spacing w:before="240" w:line="0" w:lineRule="atLeast"/>
        <w:ind w:left="560"/>
        <w:jc w:val="both"/>
        <w:rPr>
          <w:b/>
          <w:sz w:val="36"/>
          <w:szCs w:val="36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7BAE8E44" wp14:editId="7294B538">
            <wp:simplePos x="0" y="0"/>
            <wp:positionH relativeFrom="column">
              <wp:posOffset>5283019</wp:posOffset>
            </wp:positionH>
            <wp:positionV relativeFrom="paragraph">
              <wp:posOffset>133985</wp:posOffset>
            </wp:positionV>
            <wp:extent cx="4320364" cy="2847975"/>
            <wp:effectExtent l="0" t="0" r="4445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334" cy="2847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B06A9" w:rsidRDefault="00FF48D5" w:rsidP="00FF48D5">
      <w:pPr>
        <w:autoSpaceDE w:val="0"/>
        <w:autoSpaceDN w:val="0"/>
        <w:adjustRightInd w:val="0"/>
        <w:spacing w:before="240" w:line="0" w:lineRule="atLeas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hint="eastAsia"/>
          <w:b/>
          <w:sz w:val="36"/>
          <w:szCs w:val="36"/>
        </w:rPr>
        <w:t xml:space="preserve"> </w:t>
      </w:r>
      <w:r w:rsidR="000B06A9" w:rsidRPr="00FF48D5">
        <w:rPr>
          <w:rFonts w:hint="eastAsia"/>
          <w:b/>
          <w:sz w:val="36"/>
          <w:szCs w:val="36"/>
        </w:rPr>
        <w:t>路線三</w:t>
      </w:r>
      <w:r w:rsidR="000B06A9" w:rsidRPr="00FF48D5">
        <w:rPr>
          <w:rFonts w:hint="eastAsia"/>
          <w:b/>
          <w:sz w:val="36"/>
          <w:szCs w:val="36"/>
        </w:rPr>
        <w:t xml:space="preserve"> 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</w:t>
      </w:r>
      <w:r w:rsidR="000B06A9" w:rsidRPr="000B06A9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原</w:t>
      </w:r>
      <w:r w:rsidR="000B06A9" w:rsidRPr="000B06A9">
        <w:rPr>
          <w:rFonts w:ascii="標楷體" w:eastAsia="標楷體" w:hAnsi="標楷體"/>
          <w:color w:val="000000" w:themeColor="text1"/>
          <w:sz w:val="28"/>
          <w:szCs w:val="28"/>
          <w:u w:val="single"/>
        </w:rPr>
        <w:t>由南</w:t>
      </w:r>
      <w:r w:rsidR="000B06A9" w:rsidRPr="000B06A9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崁方</w:t>
      </w:r>
      <w:r w:rsidR="000B06A9" w:rsidRPr="000B06A9">
        <w:rPr>
          <w:rFonts w:ascii="標楷體" w:eastAsia="標楷體" w:hAnsi="標楷體"/>
          <w:color w:val="000000" w:themeColor="text1"/>
          <w:sz w:val="28"/>
          <w:szCs w:val="28"/>
          <w:u w:val="single"/>
        </w:rPr>
        <w:t>向經大竹北路過大竹橋往大竹路方向</w:t>
      </w:r>
      <w:r w:rsidR="000B06A9" w:rsidRPr="000B06A9">
        <w:rPr>
          <w:rFonts w:ascii="標楷體" w:eastAsia="標楷體" w:hAnsi="標楷體"/>
          <w:color w:val="000000" w:themeColor="text1"/>
          <w:sz w:val="28"/>
          <w:szCs w:val="28"/>
        </w:rPr>
        <w:t>：</w:t>
      </w:r>
    </w:p>
    <w:p w:rsidR="00FF48D5" w:rsidRPr="000B06A9" w:rsidRDefault="001C2342" w:rsidP="00FF48D5">
      <w:pPr>
        <w:autoSpaceDE w:val="0"/>
        <w:autoSpaceDN w:val="0"/>
        <w:adjustRightInd w:val="0"/>
        <w:spacing w:before="240" w:line="0" w:lineRule="atLeast"/>
        <w:ind w:left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 </w:t>
      </w:r>
      <w:r w:rsidR="00FF48D5" w:rsidRPr="000B06A9">
        <w:rPr>
          <w:rFonts w:ascii="標楷體" w:eastAsia="標楷體" w:hAnsi="標楷體"/>
          <w:color w:val="000000" w:themeColor="text1"/>
          <w:sz w:val="28"/>
          <w:szCs w:val="28"/>
        </w:rPr>
        <w:t>請提早改道</w:t>
      </w:r>
      <w:r w:rsidR="00FF48D5" w:rsidRPr="000B06A9">
        <w:rPr>
          <w:rFonts w:ascii="標楷體" w:eastAsia="標楷體" w:hAnsi="標楷體" w:hint="eastAsia"/>
          <w:color w:val="000000" w:themeColor="text1"/>
          <w:sz w:val="28"/>
          <w:szCs w:val="28"/>
        </w:rPr>
        <w:t>富</w:t>
      </w:r>
      <w:r w:rsidR="00FF48D5" w:rsidRPr="000B06A9">
        <w:rPr>
          <w:rFonts w:ascii="標楷體" w:eastAsia="標楷體" w:hAnsi="標楷體"/>
          <w:color w:val="000000" w:themeColor="text1"/>
          <w:sz w:val="28"/>
          <w:szCs w:val="28"/>
        </w:rPr>
        <w:t>國路</w:t>
      </w:r>
      <w:r w:rsidR="00FF48D5" w:rsidRPr="000B06A9">
        <w:rPr>
          <w:rFonts w:ascii="標楷體" w:eastAsia="標楷體" w:hAnsi="標楷體" w:hint="eastAsia"/>
          <w:color w:val="000000" w:themeColor="text1"/>
          <w:sz w:val="28"/>
          <w:szCs w:val="28"/>
        </w:rPr>
        <w:t>前往</w:t>
      </w:r>
      <w:r w:rsidR="00FF48D5" w:rsidRPr="000B06A9">
        <w:rPr>
          <w:rFonts w:ascii="標楷體" w:eastAsia="標楷體" w:hAnsi="標楷體"/>
          <w:color w:val="000000" w:themeColor="text1"/>
          <w:sz w:val="28"/>
          <w:szCs w:val="28"/>
        </w:rPr>
        <w:t>桃園市區方向</w:t>
      </w:r>
      <w:r w:rsidR="00FF48D5" w:rsidRPr="000B06A9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970A63">
        <w:rPr>
          <w:rFonts w:ascii="標楷體" w:eastAsia="標楷體" w:hAnsi="標楷體" w:hint="eastAsia"/>
          <w:color w:val="000000" w:themeColor="text1"/>
          <w:sz w:val="28"/>
          <w:szCs w:val="28"/>
        </w:rPr>
        <w:t>如右圖</w:t>
      </w:r>
      <w:r w:rsidR="00FF48D5" w:rsidRPr="000B06A9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FF48D5" w:rsidRPr="000B06A9">
        <w:rPr>
          <w:rFonts w:ascii="標楷體" w:eastAsia="標楷體" w:hAnsi="標楷體"/>
          <w:color w:val="000000" w:themeColor="text1"/>
          <w:sz w:val="28"/>
          <w:szCs w:val="28"/>
        </w:rPr>
        <w:t>。</w:t>
      </w:r>
    </w:p>
    <w:p w:rsidR="000B06A9" w:rsidRPr="00FF48D5" w:rsidRDefault="000B06A9" w:rsidP="000B06A9">
      <w:pPr>
        <w:autoSpaceDE w:val="0"/>
        <w:autoSpaceDN w:val="0"/>
        <w:adjustRightInd w:val="0"/>
        <w:spacing w:before="240" w:line="0" w:lineRule="atLeast"/>
        <w:ind w:left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FF48D5" w:rsidRDefault="00FF48D5" w:rsidP="000B06A9"/>
    <w:p w:rsidR="00FF48D5" w:rsidRPr="00FF48D5" w:rsidRDefault="00FF48D5" w:rsidP="00FF48D5"/>
    <w:p w:rsidR="00FF48D5" w:rsidRPr="00FF48D5" w:rsidRDefault="00FF48D5" w:rsidP="00FF48D5"/>
    <w:p w:rsidR="00FF48D5" w:rsidRPr="00FF48D5" w:rsidRDefault="00FF48D5" w:rsidP="00FF48D5"/>
    <w:p w:rsidR="00FF48D5" w:rsidRPr="00FF48D5" w:rsidRDefault="00FF48D5" w:rsidP="00FF48D5"/>
    <w:p w:rsidR="00FF48D5" w:rsidRDefault="00FF48D5" w:rsidP="00FF48D5"/>
    <w:p w:rsidR="00FF48D5" w:rsidRDefault="00FF48D5" w:rsidP="00FF48D5">
      <w:pPr>
        <w:autoSpaceDE w:val="0"/>
        <w:autoSpaceDN w:val="0"/>
        <w:adjustRightInd w:val="0"/>
        <w:spacing w:before="240" w:line="0" w:lineRule="atLeast"/>
        <w:jc w:val="both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   </w:t>
      </w:r>
    </w:p>
    <w:p w:rsidR="00F55A15" w:rsidRDefault="0080325C" w:rsidP="00FF48D5">
      <w:pPr>
        <w:autoSpaceDE w:val="0"/>
        <w:autoSpaceDN w:val="0"/>
        <w:adjustRightInd w:val="0"/>
        <w:spacing w:before="240" w:line="0" w:lineRule="atLeas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4983120" wp14:editId="2DA1467C">
            <wp:simplePos x="0" y="0"/>
            <wp:positionH relativeFrom="column">
              <wp:posOffset>5279390</wp:posOffset>
            </wp:positionH>
            <wp:positionV relativeFrom="paragraph">
              <wp:posOffset>34925</wp:posOffset>
            </wp:positionV>
            <wp:extent cx="4323715" cy="2649160"/>
            <wp:effectExtent l="0" t="0" r="635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715" cy="264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8D5">
        <w:rPr>
          <w:rFonts w:hint="eastAsia"/>
          <w:b/>
          <w:sz w:val="36"/>
          <w:szCs w:val="36"/>
        </w:rPr>
        <w:t xml:space="preserve"> </w:t>
      </w:r>
      <w:r w:rsidR="00FF48D5" w:rsidRPr="00FF48D5">
        <w:rPr>
          <w:rFonts w:hint="eastAsia"/>
          <w:b/>
          <w:sz w:val="36"/>
          <w:szCs w:val="36"/>
        </w:rPr>
        <w:t>路線</w:t>
      </w:r>
      <w:r w:rsidR="00FF48D5">
        <w:rPr>
          <w:rFonts w:hint="eastAsia"/>
          <w:b/>
          <w:sz w:val="36"/>
          <w:szCs w:val="36"/>
        </w:rPr>
        <w:t>四</w:t>
      </w:r>
      <w:r w:rsidR="00FF48D5">
        <w:rPr>
          <w:rFonts w:hint="eastAsia"/>
          <w:b/>
          <w:sz w:val="36"/>
          <w:szCs w:val="36"/>
        </w:rPr>
        <w:t xml:space="preserve">   </w:t>
      </w:r>
      <w:r w:rsidR="00FF48D5" w:rsidRPr="00FF48D5">
        <w:rPr>
          <w:rFonts w:ascii="標楷體" w:eastAsia="標楷體" w:hAnsi="標楷體"/>
          <w:color w:val="000000" w:themeColor="text1"/>
          <w:sz w:val="28"/>
          <w:szCs w:val="28"/>
        </w:rPr>
        <w:t>行人及</w:t>
      </w:r>
      <w:r w:rsidR="00FF48D5"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機</w:t>
      </w:r>
      <w:r w:rsidR="00FF48D5" w:rsidRPr="00FF48D5">
        <w:rPr>
          <w:rFonts w:ascii="標楷體" w:eastAsia="標楷體" w:hAnsi="標楷體"/>
          <w:color w:val="000000" w:themeColor="text1"/>
          <w:sz w:val="28"/>
          <w:szCs w:val="28"/>
        </w:rPr>
        <w:t>踏車</w:t>
      </w:r>
      <w:r w:rsidR="00FF48D5"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請</w:t>
      </w:r>
      <w:r w:rsidR="00FF48D5" w:rsidRPr="00FF48D5">
        <w:rPr>
          <w:rFonts w:ascii="標楷體" w:eastAsia="標楷體" w:hAnsi="標楷體"/>
          <w:color w:val="000000" w:themeColor="text1"/>
          <w:sz w:val="28"/>
          <w:szCs w:val="28"/>
        </w:rPr>
        <w:t>改為</w:t>
      </w:r>
      <w:r w:rsidR="00FF48D5"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通</w:t>
      </w:r>
      <w:r w:rsidR="00FF48D5" w:rsidRPr="00FF48D5">
        <w:rPr>
          <w:rFonts w:ascii="標楷體" w:eastAsia="標楷體" w:hAnsi="標楷體"/>
          <w:color w:val="000000" w:themeColor="text1"/>
          <w:sz w:val="28"/>
          <w:szCs w:val="28"/>
        </w:rPr>
        <w:t>行</w:t>
      </w:r>
      <w:r w:rsidR="00FF48D5"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原</w:t>
      </w:r>
      <w:r w:rsidR="00FF48D5" w:rsidRPr="00FF48D5">
        <w:rPr>
          <w:rFonts w:ascii="標楷體" w:eastAsia="標楷體" w:hAnsi="標楷體"/>
          <w:color w:val="000000" w:themeColor="text1"/>
          <w:sz w:val="28"/>
          <w:szCs w:val="28"/>
        </w:rPr>
        <w:t>大竹橋下</w:t>
      </w:r>
      <w:r w:rsidR="00FF48D5"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經</w:t>
      </w:r>
      <w:r w:rsidR="00FF48D5" w:rsidRPr="00FF48D5">
        <w:rPr>
          <w:rFonts w:ascii="標楷體" w:eastAsia="標楷體" w:hAnsi="標楷體"/>
          <w:color w:val="000000" w:themeColor="text1"/>
          <w:sz w:val="28"/>
          <w:szCs w:val="28"/>
        </w:rPr>
        <w:t>高速公路</w:t>
      </w:r>
    </w:p>
    <w:p w:rsidR="00FF48D5" w:rsidRPr="00FF48D5" w:rsidRDefault="00FF48D5" w:rsidP="00F55A15">
      <w:pPr>
        <w:autoSpaceDE w:val="0"/>
        <w:autoSpaceDN w:val="0"/>
        <w:adjustRightInd w:val="0"/>
        <w:spacing w:before="240" w:line="0" w:lineRule="atLeast"/>
        <w:ind w:firstLineChars="650" w:firstLine="1820"/>
        <w:jc w:val="both"/>
        <w:rPr>
          <w:b/>
          <w:sz w:val="36"/>
          <w:szCs w:val="36"/>
        </w:rPr>
      </w:pP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涵洞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便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道。</w:t>
      </w:r>
      <w:r w:rsidR="00970A63" w:rsidRPr="000B06A9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970A63">
        <w:rPr>
          <w:rFonts w:ascii="標楷體" w:eastAsia="標楷體" w:hAnsi="標楷體" w:hint="eastAsia"/>
          <w:color w:val="000000" w:themeColor="text1"/>
          <w:sz w:val="28"/>
          <w:szCs w:val="28"/>
        </w:rPr>
        <w:t>如右圖</w:t>
      </w:r>
      <w:r w:rsidR="00970A63" w:rsidRPr="000B06A9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</w:p>
    <w:p w:rsidR="00D92063" w:rsidRPr="00FF48D5" w:rsidRDefault="00D92063" w:rsidP="00FF48D5">
      <w:pPr>
        <w:tabs>
          <w:tab w:val="left" w:pos="855"/>
        </w:tabs>
      </w:pPr>
    </w:p>
    <w:sectPr w:rsidR="00D92063" w:rsidRPr="00FF48D5" w:rsidSect="0026164A">
      <w:pgSz w:w="16838" w:h="11906" w:orient="landscape"/>
      <w:pgMar w:top="284" w:right="851" w:bottom="28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4866" w:rsidRDefault="003E4866" w:rsidP="00702C7C">
      <w:r>
        <w:separator/>
      </w:r>
    </w:p>
  </w:endnote>
  <w:endnote w:type="continuationSeparator" w:id="0">
    <w:p w:rsidR="003E4866" w:rsidRDefault="003E4866" w:rsidP="00702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4866" w:rsidRDefault="003E4866" w:rsidP="00702C7C">
      <w:r>
        <w:separator/>
      </w:r>
    </w:p>
  </w:footnote>
  <w:footnote w:type="continuationSeparator" w:id="0">
    <w:p w:rsidR="003E4866" w:rsidRDefault="003E4866" w:rsidP="00702C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A257D"/>
    <w:multiLevelType w:val="hybridMultilevel"/>
    <w:tmpl w:val="B6AC87E2"/>
    <w:lvl w:ilvl="0" w:tplc="59E40B1C">
      <w:start w:val="1"/>
      <w:numFmt w:val="taiwaneseCountingThousand"/>
      <w:lvlText w:val="%1、"/>
      <w:lvlJc w:val="left"/>
      <w:pPr>
        <w:ind w:left="2000" w:hanging="720"/>
      </w:pPr>
      <w:rPr>
        <w:rFonts w:hint="default"/>
        <w:u w:val="single"/>
      </w:rPr>
    </w:lvl>
    <w:lvl w:ilvl="1" w:tplc="04090019" w:tentative="1">
      <w:start w:val="1"/>
      <w:numFmt w:val="ideographTraditional"/>
      <w:lvlText w:val="%2、"/>
      <w:lvlJc w:val="left"/>
      <w:pPr>
        <w:ind w:left="2240" w:hanging="480"/>
      </w:pPr>
    </w:lvl>
    <w:lvl w:ilvl="2" w:tplc="0409001B" w:tentative="1">
      <w:start w:val="1"/>
      <w:numFmt w:val="lowerRoman"/>
      <w:lvlText w:val="%3."/>
      <w:lvlJc w:val="right"/>
      <w:pPr>
        <w:ind w:left="2720" w:hanging="480"/>
      </w:pPr>
    </w:lvl>
    <w:lvl w:ilvl="3" w:tplc="0409000F" w:tentative="1">
      <w:start w:val="1"/>
      <w:numFmt w:val="decimal"/>
      <w:lvlText w:val="%4."/>
      <w:lvlJc w:val="left"/>
      <w:pPr>
        <w:ind w:left="3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80" w:hanging="480"/>
      </w:pPr>
    </w:lvl>
    <w:lvl w:ilvl="5" w:tplc="0409001B" w:tentative="1">
      <w:start w:val="1"/>
      <w:numFmt w:val="lowerRoman"/>
      <w:lvlText w:val="%6."/>
      <w:lvlJc w:val="right"/>
      <w:pPr>
        <w:ind w:left="4160" w:hanging="480"/>
      </w:pPr>
    </w:lvl>
    <w:lvl w:ilvl="6" w:tplc="0409000F" w:tentative="1">
      <w:start w:val="1"/>
      <w:numFmt w:val="decimal"/>
      <w:lvlText w:val="%7."/>
      <w:lvlJc w:val="left"/>
      <w:pPr>
        <w:ind w:left="4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20" w:hanging="480"/>
      </w:pPr>
    </w:lvl>
    <w:lvl w:ilvl="8" w:tplc="0409001B" w:tentative="1">
      <w:start w:val="1"/>
      <w:numFmt w:val="lowerRoman"/>
      <w:lvlText w:val="%9."/>
      <w:lvlJc w:val="right"/>
      <w:pPr>
        <w:ind w:left="5600" w:hanging="480"/>
      </w:pPr>
    </w:lvl>
  </w:abstractNum>
  <w:abstractNum w:abstractNumId="1">
    <w:nsid w:val="5AE00E47"/>
    <w:multiLevelType w:val="hybridMultilevel"/>
    <w:tmpl w:val="A3ECFE08"/>
    <w:lvl w:ilvl="0" w:tplc="AF62CEB6">
      <w:start w:val="1"/>
      <w:numFmt w:val="taiwaneseCountingThousand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64A"/>
    <w:rsid w:val="000B06A9"/>
    <w:rsid w:val="000F3083"/>
    <w:rsid w:val="001C2342"/>
    <w:rsid w:val="0026164A"/>
    <w:rsid w:val="00275FBF"/>
    <w:rsid w:val="003215FC"/>
    <w:rsid w:val="003B6B64"/>
    <w:rsid w:val="003E4866"/>
    <w:rsid w:val="0048786C"/>
    <w:rsid w:val="00702C7C"/>
    <w:rsid w:val="0080325C"/>
    <w:rsid w:val="00970A63"/>
    <w:rsid w:val="00D92063"/>
    <w:rsid w:val="00E42C57"/>
    <w:rsid w:val="00F55A15"/>
    <w:rsid w:val="00FF4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64A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164A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032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0325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02C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02C7C"/>
    <w:rPr>
      <w:rFonts w:ascii="Calibri" w:eastAsia="新細明體" w:hAnsi="Calibri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02C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02C7C"/>
    <w:rPr>
      <w:rFonts w:ascii="Calibri" w:eastAsia="新細明體" w:hAnsi="Calibri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64A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164A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032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0325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02C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02C7C"/>
    <w:rPr>
      <w:rFonts w:ascii="Calibri" w:eastAsia="新細明體" w:hAnsi="Calibri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02C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02C7C"/>
    <w:rPr>
      <w:rFonts w:ascii="Calibri" w:eastAsia="新細明體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74</Words>
  <Characters>422</Characters>
  <Application>Microsoft Office Word</Application>
  <DocSecurity>0</DocSecurity>
  <Lines>3</Lines>
  <Paragraphs>1</Paragraphs>
  <ScaleCrop>false</ScaleCrop>
  <Company>SYNNEX</Company>
  <LinksUpToDate>false</LinksUpToDate>
  <CharactersWithSpaces>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2</cp:revision>
  <cp:lastPrinted>2017-08-16T06:53:00Z</cp:lastPrinted>
  <dcterms:created xsi:type="dcterms:W3CDTF">2017-08-25T05:49:00Z</dcterms:created>
  <dcterms:modified xsi:type="dcterms:W3CDTF">2017-08-25T05:49:00Z</dcterms:modified>
</cp:coreProperties>
</file>