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127" w:rsidRPr="00693EAF" w:rsidRDefault="004D6127" w:rsidP="004D6127">
      <w:pPr>
        <w:jc w:val="center"/>
        <w:rPr>
          <w:rFonts w:ascii="Times New Roman" w:eastAsia="標楷體" w:hAnsi="Times New Roman"/>
          <w:b/>
          <w:sz w:val="32"/>
          <w:szCs w:val="32"/>
        </w:rPr>
      </w:pPr>
      <w:r w:rsidRPr="00693EAF">
        <w:rPr>
          <w:rFonts w:ascii="Times New Roman" w:eastAsia="標楷體" w:hAnsi="Times New Roman" w:hint="eastAsia"/>
          <w:b/>
          <w:sz w:val="32"/>
          <w:szCs w:val="32"/>
        </w:rPr>
        <w:t>106</w:t>
      </w:r>
      <w:r w:rsidRPr="00693EAF">
        <w:rPr>
          <w:rFonts w:ascii="Times New Roman" w:eastAsia="標楷體" w:hAnsi="Times New Roman" w:hint="eastAsia"/>
          <w:b/>
          <w:sz w:val="32"/>
          <w:szCs w:val="32"/>
        </w:rPr>
        <w:t>年度辦理全國藝術才能班教師進修增能研習活動子計畫</w:t>
      </w:r>
    </w:p>
    <w:p w:rsidR="00362C0F" w:rsidRDefault="004D6127" w:rsidP="00362C0F">
      <w:pPr>
        <w:pStyle w:val="1"/>
        <w:jc w:val="center"/>
        <w:rPr>
          <w:rFonts w:eastAsia="標楷體"/>
          <w:b/>
          <w:kern w:val="2"/>
          <w:sz w:val="32"/>
          <w:szCs w:val="32"/>
          <w:lang w:val="en-US"/>
        </w:rPr>
      </w:pPr>
      <w:bookmarkStart w:id="0" w:name="_GoBack"/>
      <w:r w:rsidRPr="00693EAF">
        <w:rPr>
          <w:rFonts w:eastAsia="標楷體" w:hint="eastAsia"/>
          <w:b/>
          <w:sz w:val="32"/>
          <w:szCs w:val="32"/>
        </w:rPr>
        <w:t>「舞蹈類」</w:t>
      </w:r>
      <w:r w:rsidR="00B10057" w:rsidRPr="00693EAF">
        <w:rPr>
          <w:rFonts w:eastAsia="標楷體" w:hint="eastAsia"/>
          <w:b/>
          <w:sz w:val="32"/>
          <w:szCs w:val="32"/>
        </w:rPr>
        <w:t>-</w:t>
      </w:r>
      <w:r w:rsidR="00362C0F" w:rsidRPr="00362C0F">
        <w:rPr>
          <w:rFonts w:eastAsia="標楷體" w:hint="eastAsia"/>
          <w:b/>
          <w:kern w:val="2"/>
          <w:sz w:val="32"/>
          <w:szCs w:val="32"/>
          <w:lang w:val="en-US"/>
        </w:rPr>
        <w:t>躍舞人生</w:t>
      </w:r>
      <w:bookmarkEnd w:id="0"/>
      <w:r w:rsidR="00362C0F" w:rsidRPr="00362C0F">
        <w:rPr>
          <w:rFonts w:eastAsia="標楷體" w:hint="eastAsia"/>
          <w:b/>
          <w:kern w:val="2"/>
          <w:sz w:val="32"/>
          <w:szCs w:val="32"/>
          <w:lang w:val="en-US"/>
        </w:rPr>
        <w:t>-</w:t>
      </w:r>
      <w:r w:rsidR="00362C0F" w:rsidRPr="00362C0F">
        <w:rPr>
          <w:rFonts w:eastAsia="標楷體" w:hint="eastAsia"/>
          <w:b/>
          <w:kern w:val="2"/>
          <w:sz w:val="32"/>
          <w:szCs w:val="32"/>
          <w:lang w:val="en-US"/>
        </w:rPr>
        <w:t>教師成長專題系列講座</w:t>
      </w:r>
    </w:p>
    <w:p w:rsidR="00362C0F" w:rsidRDefault="00362C0F" w:rsidP="00362C0F"/>
    <w:p w:rsidR="00362C0F" w:rsidRPr="00362C0F" w:rsidRDefault="00362C0F" w:rsidP="00362C0F"/>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AF297E" w:rsidRDefault="00C7326D" w:rsidP="00C7326D">
      <w:pPr>
        <w:widowControl/>
        <w:rPr>
          <w:rFonts w:ascii="Times New Roman" w:eastAsia="標楷體" w:hAnsi="Times New Roman"/>
        </w:rPr>
      </w:pPr>
      <w:r>
        <w:rPr>
          <w:rFonts w:ascii="Times New Roman" w:eastAsia="標楷體" w:hAnsi="Times New Roman" w:hint="eastAsia"/>
        </w:rPr>
        <w:t xml:space="preserve">        </w:t>
      </w:r>
      <w:r w:rsidR="00AF297E">
        <w:rPr>
          <w:rFonts w:ascii="Times New Roman" w:eastAsia="標楷體" w:hAnsi="Times New Roman" w:hint="eastAsia"/>
        </w:rPr>
        <w:t>身體是誠實的，當我們遇到一些狀況時，生理與心理會即刻顯現當下的狀況，一體</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兩面的身心要如何取得平衡關係是很重要的，狀態平衡時會相互支持成長，反之則是相</w:t>
      </w:r>
      <w:r>
        <w:rPr>
          <w:rFonts w:ascii="Times New Roman" w:eastAsia="標楷體" w:hAnsi="Times New Roman" w:hint="eastAsia"/>
        </w:rPr>
        <w:t xml:space="preserve"> </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互拖累，要如何開啟身心對話是健康美好人生的首要課題，盼藉由此活動引導教師們重</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新思考</w:t>
      </w:r>
      <w:r w:rsidRPr="00F52EE9">
        <w:rPr>
          <w:rFonts w:ascii="Times New Roman" w:eastAsia="標楷體" w:hAnsi="Times New Roman" w:hint="eastAsia"/>
        </w:rPr>
        <w:t>身體</w:t>
      </w:r>
      <w:r>
        <w:rPr>
          <w:rFonts w:ascii="Times New Roman" w:eastAsia="標楷體" w:hAnsi="Times New Roman" w:hint="eastAsia"/>
        </w:rPr>
        <w:t>、覺察身體、啟動身體，建立正確身體觀以引導學生身心良善的循環，進而</w:t>
      </w:r>
    </w:p>
    <w:p w:rsidR="003D02FC" w:rsidRPr="001B65E9"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開創自己的理想生活。</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指導單位：教育部國民及學前教育署</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主辦單位：國立臺南女子高級中學</w:t>
      </w:r>
    </w:p>
    <w:p w:rsidR="009B7428" w:rsidRDefault="00E25227" w:rsidP="009B7428">
      <w:pPr>
        <w:widowControl/>
        <w:numPr>
          <w:ilvl w:val="0"/>
          <w:numId w:val="6"/>
        </w:numPr>
        <w:rPr>
          <w:rFonts w:ascii="Times New Roman" w:eastAsia="標楷體" w:hAnsi="Times New Roman"/>
        </w:rPr>
      </w:pPr>
      <w:r>
        <w:rPr>
          <w:rFonts w:ascii="Times New Roman" w:eastAsia="標楷體" w:hAnsi="Times New Roman" w:hint="eastAsia"/>
        </w:rPr>
        <w:t>協辦單位：國立臺南家齊高級中學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全國國中小學藝術才能班舞蹈班及表演藝術相關專業教師、實習教師與師資生及所屬學校符合藝術與人文學習領域研習內容專業教師、實習教師與師資生為主，名額限定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Default="00F114F4" w:rsidP="00280866">
      <w:pPr>
        <w:widowControl/>
        <w:numPr>
          <w:ilvl w:val="0"/>
          <w:numId w:val="9"/>
        </w:numPr>
        <w:rPr>
          <w:rFonts w:ascii="Times New Roman" w:eastAsia="標楷體" w:hAnsi="Times New Roman"/>
        </w:rPr>
      </w:pPr>
      <w:r>
        <w:rPr>
          <w:rFonts w:ascii="Times New Roman" w:eastAsia="標楷體" w:hAnsi="Times New Roman" w:hint="eastAsia"/>
        </w:rPr>
        <w:t>研習主題</w:t>
      </w:r>
      <w:r>
        <w:rPr>
          <w:rFonts w:ascii="Times New Roman" w:eastAsia="標楷體" w:hAnsi="Times New Roman" w:hint="eastAsia"/>
        </w:rPr>
        <w:t>/</w:t>
      </w:r>
      <w:r w:rsidR="004D716B">
        <w:rPr>
          <w:rFonts w:ascii="Times New Roman" w:eastAsia="標楷體" w:hAnsi="Times New Roman" w:hint="eastAsia"/>
        </w:rPr>
        <w:t>主講人</w:t>
      </w:r>
      <w:r>
        <w:rPr>
          <w:rFonts w:ascii="Times New Roman" w:eastAsia="標楷體" w:hAnsi="Times New Roman" w:hint="eastAsia"/>
        </w:rPr>
        <w:t>：</w:t>
      </w:r>
      <w:r w:rsidR="00080044">
        <w:rPr>
          <w:rFonts w:ascii="Times New Roman" w:eastAsia="標楷體" w:hAnsi="Times New Roman" w:hint="eastAsia"/>
        </w:rPr>
        <w:t xml:space="preserve"> </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003D02FC" w:rsidRPr="00341B31">
        <w:rPr>
          <w:rFonts w:ascii="Times New Roman" w:eastAsia="標楷體" w:hAnsi="Times New Roman" w:hint="eastAsia"/>
        </w:rPr>
        <w:t>「身心對話」、「傾聽身體的聲音」講座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w:t>
      </w:r>
      <w:r w:rsidR="003D02FC">
        <w:rPr>
          <w:rFonts w:ascii="Times New Roman" w:eastAsia="標楷體" w:hAnsi="Times New Roman" w:hint="eastAsia"/>
        </w:rPr>
        <w:t>國立臺東大學</w:t>
      </w:r>
      <w:r w:rsidR="003D02FC" w:rsidRPr="00341B31">
        <w:rPr>
          <w:rFonts w:ascii="Times New Roman" w:eastAsia="標楷體" w:hAnsi="Times New Roman"/>
        </w:rPr>
        <w:t>身心整合與運動休閒產業學系</w:t>
      </w:r>
      <w:r w:rsidR="003D02FC">
        <w:rPr>
          <w:rFonts w:ascii="Times New Roman" w:eastAsia="標楷體" w:hAnsi="Times New Roman" w:hint="eastAsia"/>
        </w:rPr>
        <w:t>-</w:t>
      </w:r>
      <w:r w:rsidR="003D02FC" w:rsidRPr="004D6127">
        <w:rPr>
          <w:rFonts w:ascii="Times New Roman" w:eastAsia="標楷體" w:hAnsi="Times New Roman" w:hint="eastAsia"/>
        </w:rPr>
        <w:t>劉美珠老師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3D02FC">
        <w:rPr>
          <w:rFonts w:ascii="Times New Roman" w:eastAsia="標楷體" w:hAnsi="Times New Roman" w:hint="eastAsia"/>
        </w:rPr>
        <w:t>12</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3D02FC">
        <w:rPr>
          <w:rFonts w:ascii="Times New Roman" w:eastAsia="標楷體" w:hAnsi="Times New Roman" w:hint="eastAsia"/>
        </w:rPr>
        <w:t>四</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704469" w:rsidRDefault="00190CC1" w:rsidP="00190CC1">
      <w:pPr>
        <w:pStyle w:val="a8"/>
        <w:widowControl/>
        <w:numPr>
          <w:ilvl w:val="0"/>
          <w:numId w:val="8"/>
        </w:numPr>
        <w:ind w:leftChars="0" w:left="1110"/>
        <w:rPr>
          <w:rFonts w:ascii="Times New Roman" w:eastAsia="標楷體" w:hAnsi="Times New Roman"/>
        </w:rPr>
      </w:pPr>
      <w:r w:rsidRPr="00704469">
        <w:rPr>
          <w:rFonts w:ascii="Times New Roman" w:eastAsia="標楷體" w:hAnsi="Times New Roman" w:hint="eastAsia"/>
        </w:rPr>
        <w:t>報名方式：即日起至</w:t>
      </w:r>
      <w:r w:rsidRPr="00704469">
        <w:rPr>
          <w:rFonts w:ascii="Times New Roman" w:eastAsia="標楷體" w:hAnsi="Times New Roman" w:hint="eastAsia"/>
        </w:rPr>
        <w:t>106</w:t>
      </w:r>
      <w:r w:rsidRPr="00704469">
        <w:rPr>
          <w:rFonts w:ascii="Times New Roman" w:eastAsia="標楷體" w:hAnsi="Times New Roman" w:hint="eastAsia"/>
        </w:rPr>
        <w:t>年</w:t>
      </w:r>
      <w:r w:rsidRPr="00704469">
        <w:rPr>
          <w:rFonts w:ascii="Times New Roman" w:eastAsia="標楷體" w:hAnsi="Times New Roman" w:hint="eastAsia"/>
        </w:rPr>
        <w:t>10</w:t>
      </w:r>
      <w:r w:rsidRPr="00704469">
        <w:rPr>
          <w:rFonts w:ascii="Times New Roman" w:eastAsia="標楷體" w:hAnsi="Times New Roman" w:hint="eastAsia"/>
        </w:rPr>
        <w:t>月</w:t>
      </w:r>
      <w:r w:rsidR="00F01BA0" w:rsidRPr="00704469">
        <w:rPr>
          <w:rFonts w:ascii="Times New Roman" w:eastAsia="標楷體" w:hAnsi="Times New Roman" w:hint="eastAsia"/>
        </w:rPr>
        <w:t>5</w:t>
      </w:r>
      <w:r w:rsidRPr="00704469">
        <w:rPr>
          <w:rFonts w:ascii="Times New Roman" w:eastAsia="標楷體" w:hAnsi="Times New Roman" w:hint="eastAsia"/>
        </w:rPr>
        <w:t>日</w:t>
      </w:r>
      <w:r w:rsidR="00CD328C">
        <w:rPr>
          <w:rFonts w:ascii="Times New Roman" w:eastAsia="標楷體" w:hAnsi="Times New Roman" w:hint="eastAsia"/>
        </w:rPr>
        <w:t>止</w:t>
      </w:r>
      <w:r w:rsidRPr="00704469">
        <w:rPr>
          <w:rFonts w:ascii="Times New Roman" w:eastAsia="標楷體" w:hAnsi="Times New Roman" w:hint="eastAsia"/>
        </w:rPr>
        <w:t>，至「</w:t>
      </w:r>
      <w:r w:rsidR="00704469" w:rsidRPr="00704469">
        <w:rPr>
          <w:rFonts w:ascii="Times New Roman" w:eastAsia="標楷體" w:hAnsi="Times New Roman" w:hint="eastAsia"/>
        </w:rPr>
        <w:t>全國教師在職進修網</w:t>
      </w:r>
      <w:r w:rsidRPr="00704469">
        <w:rPr>
          <w:rFonts w:ascii="Times New Roman" w:eastAsia="標楷體" w:hAnsi="Times New Roman" w:hint="eastAsia"/>
        </w:rPr>
        <w:t>」</w:t>
      </w:r>
      <w:r w:rsidR="00E25227">
        <w:rPr>
          <w:rFonts w:ascii="Times New Roman" w:eastAsia="標楷體" w:hAnsi="Times New Roman" w:hint="eastAsia"/>
        </w:rPr>
        <w:t>報名</w:t>
      </w:r>
      <w:r w:rsidRPr="00704469">
        <w:rPr>
          <w:rFonts w:ascii="Times New Roman" w:eastAsia="標楷體" w:hAnsi="Times New Roman" w:hint="eastAsia"/>
        </w:rPr>
        <w:t>，</w:t>
      </w:r>
      <w:r w:rsidRPr="00704469">
        <w:rPr>
          <w:rFonts w:ascii="Times New Roman" w:eastAsia="標楷體" w:hAnsi="Times New Roman" w:hint="eastAsia"/>
          <w:color w:val="000000" w:themeColor="text1"/>
        </w:rPr>
        <w:t>需要搭乘接駁車者請於網路報名時勾選搭乘接駁專車。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DF4EBD" w:rsidRDefault="00190CC1" w:rsidP="00DF4EBD">
      <w:pPr>
        <w:pStyle w:val="a8"/>
        <w:widowControl/>
        <w:numPr>
          <w:ilvl w:val="0"/>
          <w:numId w:val="8"/>
        </w:numPr>
        <w:ind w:leftChars="0" w:left="1110"/>
        <w:rPr>
          <w:rFonts w:ascii="Times New Roman" w:eastAsia="標楷體" w:hAnsi="Times New Roman"/>
        </w:rPr>
      </w:pPr>
      <w:r w:rsidRPr="00DF4EBD">
        <w:rPr>
          <w:rFonts w:ascii="Times New Roman" w:eastAsia="標楷體" w:hAnsi="Times New Roman" w:hint="eastAsia"/>
        </w:rPr>
        <w:t>報名事宜聯絡人：國立臺南</w:t>
      </w:r>
      <w:r w:rsidR="00E26E16" w:rsidRPr="00DF4EBD">
        <w:rPr>
          <w:rFonts w:ascii="Times New Roman" w:eastAsia="標楷體" w:hAnsi="Times New Roman" w:hint="eastAsia"/>
        </w:rPr>
        <w:t>女子高級中學資優助理蘇芳玉小姐</w:t>
      </w:r>
      <w:r w:rsidRPr="00DF4EBD">
        <w:rPr>
          <w:rFonts w:ascii="Times New Roman" w:eastAsia="標楷體" w:hAnsi="Times New Roman" w:hint="eastAsia"/>
        </w:rPr>
        <w:t>，聯絡電話：</w:t>
      </w:r>
      <w:r w:rsidR="00DF4EBD">
        <w:rPr>
          <w:rFonts w:ascii="Times New Roman" w:eastAsia="標楷體" w:hAnsi="Times New Roman" w:hint="eastAsia"/>
        </w:rPr>
        <w:t xml:space="preserve">    </w:t>
      </w:r>
      <w:r w:rsidR="00DF4EBD">
        <w:rPr>
          <w:rFonts w:ascii="Times New Roman" w:eastAsia="標楷體" w:hAnsi="Times New Roman"/>
        </w:rPr>
        <w:br/>
      </w:r>
      <w:r w:rsidR="00DF4EBD">
        <w:rPr>
          <w:rFonts w:ascii="Times New Roman" w:eastAsia="標楷體" w:hAnsi="Times New Roman" w:hint="eastAsia"/>
        </w:rPr>
        <w:t xml:space="preserve">                </w:t>
      </w:r>
      <w:r w:rsidR="00DF4EBD" w:rsidRPr="00DF4EBD">
        <w:rPr>
          <w:rFonts w:ascii="Times New Roman" w:eastAsia="標楷體" w:hAnsi="Times New Roman" w:hint="eastAsia"/>
        </w:rPr>
        <w:t>06-2131928#118</w:t>
      </w:r>
      <w:r w:rsidRPr="00DF4EBD">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52"/>
        <w:gridCol w:w="4252"/>
        <w:gridCol w:w="1559"/>
      </w:tblGrid>
      <w:tr w:rsidR="003D02FC" w:rsidRPr="00465B06" w:rsidTr="002A0161">
        <w:tc>
          <w:tcPr>
            <w:tcW w:w="1815"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2552"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4252"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1559"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09:00-09:30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報到</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Merge w:val="restart"/>
            <w:vAlign w:val="center"/>
          </w:tcPr>
          <w:p w:rsidR="003D02FC"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家齊高中</w:t>
            </w:r>
          </w:p>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09:30-09:40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4252" w:type="dxa"/>
          </w:tcPr>
          <w:p w:rsidR="003D02FC" w:rsidRPr="00465B06" w:rsidRDefault="003D02FC" w:rsidP="003D02FC">
            <w:pPr>
              <w:spacing w:line="360" w:lineRule="exact"/>
              <w:rPr>
                <w:rFonts w:ascii="標楷體" w:eastAsia="標楷體" w:hAnsi="標楷體"/>
                <w:sz w:val="28"/>
                <w:szCs w:val="28"/>
              </w:rPr>
            </w:pP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09:40-12:30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身心對話</w:t>
            </w:r>
          </w:p>
        </w:tc>
        <w:tc>
          <w:tcPr>
            <w:tcW w:w="4252" w:type="dxa"/>
            <w:vAlign w:val="center"/>
          </w:tcPr>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國立臺東大學</w:t>
            </w:r>
            <w:r w:rsidRPr="00341B31">
              <w:rPr>
                <w:rFonts w:ascii="Times New Roman" w:eastAsia="標楷體" w:hAnsi="Times New Roman"/>
              </w:rPr>
              <w:t>身心整合與運動休閒產業學系</w:t>
            </w:r>
            <w:r w:rsidRPr="004D6127">
              <w:rPr>
                <w:rFonts w:ascii="Times New Roman" w:eastAsia="標楷體" w:hAnsi="Times New Roman" w:hint="eastAsia"/>
              </w:rPr>
              <w:t>劉美珠老師</w:t>
            </w: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12:30-13:30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傾聽身體的聲音</w:t>
            </w:r>
          </w:p>
        </w:tc>
        <w:tc>
          <w:tcPr>
            <w:tcW w:w="4252" w:type="dxa"/>
            <w:vAlign w:val="center"/>
          </w:tcPr>
          <w:p w:rsidR="003D02FC" w:rsidRDefault="003D02FC" w:rsidP="003D02FC">
            <w:pPr>
              <w:spacing w:line="360" w:lineRule="exact"/>
              <w:jc w:val="center"/>
              <w:rPr>
                <w:rFonts w:ascii="Times New Roman" w:eastAsia="標楷體" w:hAnsi="Times New Roman"/>
              </w:rPr>
            </w:pPr>
            <w:r>
              <w:rPr>
                <w:rFonts w:ascii="Times New Roman" w:eastAsia="標楷體" w:hAnsi="Times New Roman" w:hint="eastAsia"/>
              </w:rPr>
              <w:t>國立臺東大學</w:t>
            </w:r>
          </w:p>
          <w:p w:rsidR="003D02FC" w:rsidRDefault="003D02FC" w:rsidP="003D02FC">
            <w:pPr>
              <w:spacing w:line="360" w:lineRule="exact"/>
              <w:jc w:val="center"/>
              <w:rPr>
                <w:rFonts w:ascii="Times New Roman" w:eastAsia="標楷體" w:hAnsi="Times New Roman"/>
              </w:rPr>
            </w:pPr>
            <w:r w:rsidRPr="00341B31">
              <w:rPr>
                <w:rFonts w:ascii="Times New Roman" w:eastAsia="標楷體" w:hAnsi="Times New Roman"/>
              </w:rPr>
              <w:t>身心整合與運動休閒產業學系</w:t>
            </w:r>
          </w:p>
          <w:p w:rsidR="003D02FC" w:rsidRPr="00465B06" w:rsidRDefault="003D02FC" w:rsidP="003D02FC">
            <w:pPr>
              <w:spacing w:line="360" w:lineRule="exact"/>
              <w:jc w:val="center"/>
              <w:rPr>
                <w:rFonts w:ascii="標楷體" w:eastAsia="標楷體" w:hAnsi="標楷體"/>
                <w:sz w:val="28"/>
                <w:szCs w:val="28"/>
              </w:rPr>
            </w:pPr>
            <w:r w:rsidRPr="004D6127">
              <w:rPr>
                <w:rFonts w:ascii="Times New Roman" w:eastAsia="標楷體" w:hAnsi="Times New Roman" w:hint="eastAsia"/>
              </w:rPr>
              <w:t>劉美珠老師</w:t>
            </w:r>
          </w:p>
        </w:tc>
        <w:tc>
          <w:tcPr>
            <w:tcW w:w="1559" w:type="dxa"/>
            <w:vMerge w:val="restart"/>
            <w:vAlign w:val="center"/>
          </w:tcPr>
          <w:p w:rsidR="003D02FC"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家齊高中</w:t>
            </w:r>
          </w:p>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雁翔樓四樓舞蹈教室一</w:t>
            </w:r>
            <w:r>
              <w:rPr>
                <w:rFonts w:ascii="Times New Roman" w:eastAsia="標楷體" w:hAnsi="Times New Roman" w:hint="eastAsia"/>
              </w:rPr>
              <w:t>)</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16:20-16:40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bl>
    <w:p w:rsidR="003D02FC" w:rsidRDefault="003D02FC" w:rsidP="003D02FC">
      <w:pPr>
        <w:rPr>
          <w:rFonts w:ascii="Times New Roman" w:eastAsia="標楷體" w:hAnsi="Times New Roman"/>
        </w:rPr>
      </w:pPr>
    </w:p>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自行開車：請參閱國立臺南家齊高中交通位置圖，如附圖。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r w:rsidRPr="00190CC1">
        <w:rPr>
          <w:rFonts w:ascii="Times New Roman" w:eastAsia="標楷體" w:hAnsi="Times New Roman" w:hint="eastAsia"/>
        </w:rPr>
        <w:t>臺南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0C110D" w:rsidRPr="00E16ED7" w:rsidRDefault="000C110D" w:rsidP="00DE71C4">
      <w:pPr>
        <w:widowControl/>
        <w:ind w:left="1110"/>
        <w:rPr>
          <w:rFonts w:ascii="Times New Roman" w:eastAsia="標楷體" w:hAnsi="Times New Roman"/>
          <w:b/>
        </w:rPr>
      </w:pPr>
      <w:r>
        <w:rPr>
          <w:rFonts w:ascii="Times New Roman" w:eastAsia="標楷體" w:hAnsi="Times New Roman" w:hint="eastAsia"/>
        </w:rPr>
        <w:t xml:space="preserve">   </w:t>
      </w:r>
      <w:r w:rsidRPr="00E16ED7">
        <w:rPr>
          <w:rFonts w:ascii="Times New Roman" w:eastAsia="標楷體" w:hAnsi="Times New Roman" w:hint="eastAsia"/>
          <w:b/>
        </w:rPr>
        <w:t>※因學校校地較小，故無法提供停車位。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r w:rsidRPr="00190CC1">
        <w:rPr>
          <w:rFonts w:ascii="Times New Roman" w:eastAsia="標楷體" w:hAnsi="Times New Roman" w:hint="eastAsia"/>
        </w:rPr>
        <w:t>臺南站大廳</w:t>
      </w:r>
      <w:r w:rsidRPr="00190CC1">
        <w:rPr>
          <w:rFonts w:ascii="Times New Roman" w:eastAsia="標楷體" w:hAnsi="Times New Roman" w:hint="eastAsia"/>
        </w:rPr>
        <w:t>(</w:t>
      </w:r>
      <w:r w:rsidRPr="00190CC1">
        <w:rPr>
          <w:rFonts w:ascii="Times New Roman" w:eastAsia="標楷體" w:hAnsi="Times New Roman" w:hint="eastAsia"/>
        </w:rPr>
        <w:t>近手扶梯</w:t>
      </w:r>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合</w:t>
      </w:r>
      <w:r w:rsidR="00AF0905" w:rsidRPr="00190CC1">
        <w:rPr>
          <w:rFonts w:ascii="Times New Roman" w:eastAsia="標楷體" w:hAnsi="Times New Roman" w:hint="eastAsia"/>
        </w:rPr>
        <w:t>搭車。</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r w:rsidR="00AF0905" w:rsidRPr="00190CC1">
        <w:rPr>
          <w:rFonts w:ascii="Times New Roman" w:eastAsia="標楷體" w:hAnsi="Times New Roman" w:hint="eastAsia"/>
        </w:rPr>
        <w:t>臺鐵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r w:rsidRPr="00190CC1">
        <w:rPr>
          <w:rFonts w:ascii="Times New Roman" w:eastAsia="標楷體" w:hAnsi="Times New Roman" w:hint="eastAsia"/>
        </w:rPr>
        <w:t>臺南火車站後站集合搭車。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中山路直走接東門路</w:t>
            </w:r>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hint="eastAsia"/>
                <w:kern w:val="0"/>
              </w:rPr>
              <w:t>臺南</w:t>
            </w:r>
            <w:r w:rsidRPr="00F76421">
              <w:rPr>
                <w:rFonts w:ascii="Book Antiqua" w:eastAsia="標楷體" w:hAnsi="標楷體" w:cs="Arial"/>
                <w:kern w:val="0"/>
              </w:rPr>
              <w:t>市區</w:t>
            </w:r>
            <w:r w:rsidRPr="00F76421">
              <w:rPr>
                <w:rFonts w:ascii="Book Antiqua" w:eastAsia="標楷體" w:hAnsi="標楷體" w:cs="Arial" w:hint="eastAsia"/>
                <w:kern w:val="0"/>
              </w:rPr>
              <w:t>二仁路直走接大同路</w:t>
            </w:r>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左轉直走接南門路</w:t>
            </w:r>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公車，臺南市公車路線相關查詢請參考大臺南公車網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國立臺南家齊高中交通位置圖</w:t>
      </w:r>
    </w:p>
    <w:p w:rsidR="00AF0905" w:rsidRPr="00B10057" w:rsidRDefault="003A7FCC"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臺南高商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臺</w:t>
                              </w:r>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EA" w:rsidRDefault="009504EA" w:rsidP="00D46A72">
      <w:r>
        <w:separator/>
      </w:r>
    </w:p>
  </w:endnote>
  <w:endnote w:type="continuationSeparator" w:id="0">
    <w:p w:rsidR="009504EA" w:rsidRDefault="009504EA"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EA" w:rsidRDefault="009504EA" w:rsidP="00D46A72">
      <w:r>
        <w:separator/>
      </w:r>
    </w:p>
  </w:footnote>
  <w:footnote w:type="continuationSeparator" w:id="0">
    <w:p w:rsidR="009504EA" w:rsidRDefault="009504EA"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 w15:restartNumberingAfterBreak="0">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 w15:restartNumberingAfterBreak="0">
    <w:nsid w:val="578E2D86"/>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16"/>
    <w:rsid w:val="0002495D"/>
    <w:rsid w:val="00064ADA"/>
    <w:rsid w:val="00080044"/>
    <w:rsid w:val="000C110D"/>
    <w:rsid w:val="000C3614"/>
    <w:rsid w:val="000C7DED"/>
    <w:rsid w:val="000E2F0F"/>
    <w:rsid w:val="0011130B"/>
    <w:rsid w:val="00190CC1"/>
    <w:rsid w:val="002267F4"/>
    <w:rsid w:val="0024576C"/>
    <w:rsid w:val="00280866"/>
    <w:rsid w:val="00281B3B"/>
    <w:rsid w:val="00296D06"/>
    <w:rsid w:val="002B31F8"/>
    <w:rsid w:val="003262EB"/>
    <w:rsid w:val="00362C0F"/>
    <w:rsid w:val="003A7FCC"/>
    <w:rsid w:val="003C6598"/>
    <w:rsid w:val="003D02FC"/>
    <w:rsid w:val="003F230B"/>
    <w:rsid w:val="004155C8"/>
    <w:rsid w:val="00415C16"/>
    <w:rsid w:val="00430599"/>
    <w:rsid w:val="00465681"/>
    <w:rsid w:val="00465B06"/>
    <w:rsid w:val="004C32C7"/>
    <w:rsid w:val="004D6127"/>
    <w:rsid w:val="004D716B"/>
    <w:rsid w:val="004E1308"/>
    <w:rsid w:val="005579A6"/>
    <w:rsid w:val="00596CA8"/>
    <w:rsid w:val="005A33D6"/>
    <w:rsid w:val="00646914"/>
    <w:rsid w:val="00646A09"/>
    <w:rsid w:val="00693EAF"/>
    <w:rsid w:val="006A78AF"/>
    <w:rsid w:val="006E7A85"/>
    <w:rsid w:val="00704469"/>
    <w:rsid w:val="0073534A"/>
    <w:rsid w:val="00752AE6"/>
    <w:rsid w:val="00785E7F"/>
    <w:rsid w:val="007B3697"/>
    <w:rsid w:val="00806081"/>
    <w:rsid w:val="008477C9"/>
    <w:rsid w:val="00871D73"/>
    <w:rsid w:val="008A3AF4"/>
    <w:rsid w:val="008D150C"/>
    <w:rsid w:val="008D7B11"/>
    <w:rsid w:val="00905195"/>
    <w:rsid w:val="00942B2D"/>
    <w:rsid w:val="009504EA"/>
    <w:rsid w:val="00995B3C"/>
    <w:rsid w:val="009A2C74"/>
    <w:rsid w:val="009A7E3A"/>
    <w:rsid w:val="009B7428"/>
    <w:rsid w:val="00A27984"/>
    <w:rsid w:val="00A44823"/>
    <w:rsid w:val="00A865D1"/>
    <w:rsid w:val="00AF0905"/>
    <w:rsid w:val="00AF297E"/>
    <w:rsid w:val="00B05D43"/>
    <w:rsid w:val="00B10057"/>
    <w:rsid w:val="00B3274B"/>
    <w:rsid w:val="00B50F7E"/>
    <w:rsid w:val="00BB1825"/>
    <w:rsid w:val="00BD2BE4"/>
    <w:rsid w:val="00BF0FE6"/>
    <w:rsid w:val="00C274C9"/>
    <w:rsid w:val="00C50ADD"/>
    <w:rsid w:val="00C7326D"/>
    <w:rsid w:val="00CD328C"/>
    <w:rsid w:val="00CE7BDA"/>
    <w:rsid w:val="00D141D4"/>
    <w:rsid w:val="00D46A72"/>
    <w:rsid w:val="00D50564"/>
    <w:rsid w:val="00D5094C"/>
    <w:rsid w:val="00D729B7"/>
    <w:rsid w:val="00D77821"/>
    <w:rsid w:val="00DC7734"/>
    <w:rsid w:val="00DE44EB"/>
    <w:rsid w:val="00DE71C4"/>
    <w:rsid w:val="00DF4EBD"/>
    <w:rsid w:val="00DF6610"/>
    <w:rsid w:val="00E0728B"/>
    <w:rsid w:val="00E16ED7"/>
    <w:rsid w:val="00E23C7E"/>
    <w:rsid w:val="00E25227"/>
    <w:rsid w:val="00E26E16"/>
    <w:rsid w:val="00E51D71"/>
    <w:rsid w:val="00F01BA0"/>
    <w:rsid w:val="00F114F4"/>
    <w:rsid w:val="00F61559"/>
    <w:rsid w:val="00F93019"/>
    <w:rsid w:val="00FC106C"/>
    <w:rsid w:val="00FD0711"/>
    <w:rsid w:val="00FD2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DB2096-AEAA-4D19-8DBF-808C14D9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江惠玲</cp:lastModifiedBy>
  <cp:revision>2</cp:revision>
  <cp:lastPrinted>2017-09-18T00:28:00Z</cp:lastPrinted>
  <dcterms:created xsi:type="dcterms:W3CDTF">2017-09-23T05:25:00Z</dcterms:created>
  <dcterms:modified xsi:type="dcterms:W3CDTF">2017-09-23T05:25:00Z</dcterms:modified>
</cp:coreProperties>
</file>